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78102" w14:textId="77777777" w:rsidR="00851203" w:rsidRPr="00AD65D6" w:rsidRDefault="00851203" w:rsidP="00851203">
      <w:pPr>
        <w:tabs>
          <w:tab w:val="left" w:pos="7513"/>
        </w:tabs>
        <w:autoSpaceDE w:val="0"/>
        <w:autoSpaceDN w:val="0"/>
        <w:adjustRightInd w:val="0"/>
        <w:spacing w:before="53" w:after="0" w:line="240" w:lineRule="auto"/>
        <w:jc w:val="right"/>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Pirkimo sąlygų 6 priedas</w:t>
      </w:r>
    </w:p>
    <w:p w14:paraId="6F46D00E" w14:textId="3FAAFD74" w:rsidR="00851203" w:rsidRDefault="00AC716E"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w:t>
      </w:r>
      <w:r w:rsidR="00851203">
        <w:rPr>
          <w:rFonts w:ascii="Times New Roman" w:eastAsia="Times New Roman" w:hAnsi="Times New Roman" w:cs="Times New Roman"/>
          <w:sz w:val="20"/>
          <w:szCs w:val="20"/>
          <w:lang w:eastAsia="lt-LT"/>
        </w:rPr>
        <w:t xml:space="preserve"> </w:t>
      </w:r>
    </w:p>
    <w:p w14:paraId="6D05595B" w14:textId="0141EBFA" w:rsidR="00851203" w:rsidRPr="00AD65D6" w:rsidRDefault="00851203" w:rsidP="00851203">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AD65D6">
        <w:rPr>
          <w:rFonts w:ascii="Times New Roman" w:eastAsia="Times New Roman" w:hAnsi="Times New Roman" w:cs="Times New Roman"/>
          <w:sz w:val="20"/>
          <w:szCs w:val="20"/>
          <w:lang w:eastAsia="lt-LT"/>
        </w:rPr>
        <w:t>(Tiekėjo pavadinimas)</w:t>
      </w:r>
    </w:p>
    <w:p w14:paraId="0E61C8E6" w14:textId="77777777" w:rsidR="00C47B35" w:rsidRPr="00C47B35" w:rsidRDefault="00C47B35" w:rsidP="0085120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lt-LT"/>
        </w:rPr>
      </w:pPr>
    </w:p>
    <w:p w14:paraId="5864CD69" w14:textId="77777777" w:rsidR="00C47B35" w:rsidRPr="00C47B35"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C47B35">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291547" w14:textId="77777777" w:rsidR="00AD65D6" w:rsidRPr="00AD65D6"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2F2C0085" w14:textId="77777777" w:rsidR="00A058EF" w:rsidRDefault="00A058EF"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16"/>
          <w:szCs w:val="16"/>
          <w:lang w:eastAsia="lt-LT"/>
        </w:rPr>
      </w:pPr>
      <w:r w:rsidRPr="00C55CEA">
        <w:rPr>
          <w:rFonts w:ascii="Times New Roman" w:eastAsia="Times New Roman" w:hAnsi="Times New Roman" w:cs="Times New Roman"/>
          <w:sz w:val="16"/>
          <w:szCs w:val="16"/>
          <w:lang w:eastAsia="lt-LT"/>
        </w:rPr>
        <w:t xml:space="preserve"> </w:t>
      </w:r>
    </w:p>
    <w:p w14:paraId="5A0C2EA2" w14:textId="1585DBCE" w:rsidR="00A058EF" w:rsidRPr="004139D5" w:rsidRDefault="004139D5"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0"/>
          <w:szCs w:val="20"/>
          <w:u w:val="single"/>
          <w:lang w:eastAsia="lt-LT"/>
        </w:rPr>
      </w:pPr>
      <w:r w:rsidRPr="004139D5">
        <w:rPr>
          <w:rFonts w:ascii="Times New Roman" w:eastAsia="Times New Roman" w:hAnsi="Times New Roman" w:cs="Times New Roman"/>
          <w:sz w:val="20"/>
          <w:szCs w:val="20"/>
          <w:u w:val="single"/>
          <w:lang w:eastAsia="lt-LT"/>
        </w:rPr>
        <w:t>Vilkaviškio rajono savivaldybės Gudkaimio globos namai</w:t>
      </w:r>
    </w:p>
    <w:p w14:paraId="2D401B8D" w14:textId="461CCDB3" w:rsidR="00AD65D6" w:rsidRPr="00C55CEA"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16"/>
          <w:szCs w:val="16"/>
          <w:lang w:eastAsia="lt-LT"/>
        </w:rPr>
      </w:pPr>
      <w:r w:rsidRPr="00C55CEA">
        <w:rPr>
          <w:rFonts w:ascii="Times New Roman" w:eastAsia="Times New Roman" w:hAnsi="Times New Roman" w:cs="Times New Roman"/>
          <w:sz w:val="16"/>
          <w:szCs w:val="16"/>
          <w:lang w:eastAsia="lt-LT"/>
        </w:rPr>
        <w:t>(Adresatas (perkančioji organizacija))</w:t>
      </w:r>
    </w:p>
    <w:p w14:paraId="0F6DB7A2" w14:textId="77777777" w:rsidR="00AD65D6" w:rsidRPr="00AD65D6"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7F2A794C" w14:textId="77777777" w:rsidR="00AC716E" w:rsidRPr="00AD65D6"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1B7C4256" w14:textId="77777777" w:rsidR="00AD65D6" w:rsidRPr="00AD65D6" w:rsidRDefault="00AD65D6" w:rsidP="007C7DB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PASIŪLYMAS</w:t>
      </w:r>
    </w:p>
    <w:p w14:paraId="0945E4BA" w14:textId="48BACB30" w:rsidR="00987262" w:rsidRDefault="00AE24DA"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lt-LT"/>
        </w:rPr>
      </w:pPr>
      <w:r>
        <w:rPr>
          <w:rFonts w:ascii="Times New Roman" w:hAnsi="Times New Roman" w:cs="Times New Roman"/>
          <w:b/>
          <w:bCs/>
          <w:sz w:val="24"/>
          <w:szCs w:val="24"/>
        </w:rPr>
        <w:t>2 PIRKIMO DALIS:</w:t>
      </w:r>
      <w:r w:rsidRPr="00F61D4F">
        <w:rPr>
          <w:rFonts w:ascii="Times New Roman" w:hAnsi="Times New Roman" w:cs="Times New Roman"/>
          <w:b/>
          <w:bCs/>
          <w:sz w:val="24"/>
          <w:szCs w:val="24"/>
        </w:rPr>
        <w:t xml:space="preserve"> </w:t>
      </w:r>
      <w:r w:rsidR="00F61D4F" w:rsidRPr="00F61D4F">
        <w:rPr>
          <w:rFonts w:ascii="Times New Roman" w:hAnsi="Times New Roman" w:cs="Times New Roman"/>
          <w:b/>
          <w:bCs/>
          <w:sz w:val="24"/>
          <w:szCs w:val="24"/>
        </w:rPr>
        <w:t xml:space="preserve"> KATILINĖS PASTATO PASKIRTIES KEITIMO Į BENDRUOMENĖS NAMUS </w:t>
      </w:r>
      <w:r w:rsidR="00F61D4F">
        <w:rPr>
          <w:rFonts w:ascii="Times New Roman" w:hAnsi="Times New Roman" w:cs="Times New Roman"/>
          <w:b/>
          <w:bCs/>
          <w:sz w:val="24"/>
          <w:szCs w:val="24"/>
        </w:rPr>
        <w:t>V</w:t>
      </w:r>
      <w:r w:rsidR="00314E95">
        <w:rPr>
          <w:rFonts w:ascii="Times New Roman" w:hAnsi="Times New Roman" w:cs="Times New Roman"/>
          <w:b/>
          <w:bCs/>
          <w:sz w:val="24"/>
          <w:szCs w:val="24"/>
        </w:rPr>
        <w:t xml:space="preserve">ILKAVIŠKIO R. SAV. KYBARTŲ SEN. ŠIAUDINIŠKIŲ K. MOKYKLOS G. 6, </w:t>
      </w:r>
      <w:r w:rsidR="00C55CEA" w:rsidRPr="00C55CEA">
        <w:rPr>
          <w:rFonts w:ascii="Times New Roman" w:hAnsi="Times New Roman" w:cs="Times New Roman"/>
          <w:b/>
          <w:bCs/>
          <w:sz w:val="24"/>
          <w:szCs w:val="24"/>
        </w:rPr>
        <w:t xml:space="preserve">KAPITALINIO REMONTO  </w:t>
      </w:r>
      <w:r>
        <w:rPr>
          <w:rFonts w:ascii="Times New Roman" w:hAnsi="Times New Roman" w:cs="Times New Roman"/>
          <w:b/>
          <w:bCs/>
          <w:sz w:val="24"/>
          <w:szCs w:val="24"/>
        </w:rPr>
        <w:t>DARBAI</w:t>
      </w:r>
    </w:p>
    <w:p w14:paraId="59646E03"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AD65D6">
        <w:rPr>
          <w:rFonts w:ascii="Times New Roman" w:eastAsia="Times New Roman" w:hAnsi="Times New Roman" w:cs="Times New Roman"/>
          <w:sz w:val="24"/>
          <w:szCs w:val="24"/>
          <w:lang w:eastAsia="lt-LT"/>
        </w:rPr>
        <w:t>____________</w:t>
      </w:r>
      <w:r w:rsidRPr="00AD65D6">
        <w:rPr>
          <w:rFonts w:ascii="Times New Roman" w:eastAsia="Times New Roman" w:hAnsi="Times New Roman" w:cs="Times New Roman"/>
          <w:b/>
          <w:bCs/>
          <w:sz w:val="24"/>
          <w:szCs w:val="24"/>
          <w:lang w:eastAsia="lt-LT"/>
        </w:rPr>
        <w:t xml:space="preserve"> </w:t>
      </w:r>
      <w:r w:rsidRPr="00AD65D6">
        <w:rPr>
          <w:rFonts w:ascii="Times New Roman" w:eastAsia="Times New Roman" w:hAnsi="Times New Roman" w:cs="Times New Roman"/>
          <w:sz w:val="24"/>
          <w:szCs w:val="24"/>
          <w:lang w:eastAsia="lt-LT"/>
        </w:rPr>
        <w:t>Nr.______</w:t>
      </w:r>
    </w:p>
    <w:p w14:paraId="7CDD5D00" w14:textId="77777777" w:rsidR="00AD65D6" w:rsidRPr="00AD65D6"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 xml:space="preserve">    (Data)</w:t>
      </w:r>
    </w:p>
    <w:p w14:paraId="5345C920"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____________</w:t>
      </w:r>
    </w:p>
    <w:p w14:paraId="3741C1D8"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AD65D6">
        <w:rPr>
          <w:rFonts w:ascii="Times New Roman" w:eastAsia="Times New Roman" w:hAnsi="Times New Roman" w:cs="Times New Roman"/>
          <w:bCs/>
          <w:sz w:val="20"/>
          <w:szCs w:val="20"/>
          <w:lang w:eastAsia="lt-LT"/>
        </w:rPr>
        <w:t>(Sudarymo vieta)</w:t>
      </w:r>
    </w:p>
    <w:p w14:paraId="70B6408D"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p>
    <w:p w14:paraId="1AD74D32" w14:textId="77777777" w:rsidR="00AD65D6" w:rsidRP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549"/>
      </w:tblGrid>
      <w:tr w:rsidR="00AD65D6" w:rsidRPr="00AD65D6" w14:paraId="5426DE56" w14:textId="77777777" w:rsidTr="000A3649">
        <w:tc>
          <w:tcPr>
            <w:tcW w:w="3159" w:type="pct"/>
            <w:tcBorders>
              <w:top w:val="single" w:sz="4" w:space="0" w:color="auto"/>
              <w:left w:val="single" w:sz="4" w:space="0" w:color="auto"/>
              <w:bottom w:val="single" w:sz="4" w:space="0" w:color="auto"/>
              <w:right w:val="single" w:sz="4" w:space="0" w:color="auto"/>
            </w:tcBorders>
          </w:tcPr>
          <w:p w14:paraId="50B94743"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sz w:val="24"/>
                <w:szCs w:val="24"/>
                <w:lang w:eastAsia="lt-LT"/>
              </w:rPr>
              <w:t xml:space="preserve">Tiekėjo pavadinimas </w:t>
            </w:r>
            <w:r w:rsidRPr="00AD65D6">
              <w:rPr>
                <w:rFonts w:ascii="Times New Roman" w:eastAsia="Times New Roman" w:hAnsi="Times New Roman" w:cs="Times New Roman"/>
                <w:i/>
                <w:sz w:val="24"/>
                <w:szCs w:val="24"/>
                <w:lang w:eastAsia="lt-LT"/>
              </w:rPr>
              <w:t>(Jeigu dalyvauja ūkio subjektų grupė, surašomi visi dalyvių pavadinimai)</w:t>
            </w:r>
          </w:p>
        </w:tc>
        <w:tc>
          <w:tcPr>
            <w:tcW w:w="1841" w:type="pct"/>
            <w:tcBorders>
              <w:top w:val="single" w:sz="4" w:space="0" w:color="auto"/>
              <w:left w:val="single" w:sz="4" w:space="0" w:color="auto"/>
              <w:bottom w:val="single" w:sz="4" w:space="0" w:color="auto"/>
              <w:right w:val="single" w:sz="4" w:space="0" w:color="auto"/>
            </w:tcBorders>
          </w:tcPr>
          <w:p w14:paraId="6EEFB5D8"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D201DDF"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3EA038CC" w14:textId="77777777" w:rsidTr="000A3649">
        <w:tc>
          <w:tcPr>
            <w:tcW w:w="3159" w:type="pct"/>
            <w:tcBorders>
              <w:top w:val="single" w:sz="4" w:space="0" w:color="auto"/>
              <w:left w:val="single" w:sz="4" w:space="0" w:color="auto"/>
              <w:bottom w:val="single" w:sz="4" w:space="0" w:color="auto"/>
              <w:right w:val="single" w:sz="4" w:space="0" w:color="auto"/>
            </w:tcBorders>
          </w:tcPr>
          <w:p w14:paraId="722C597D"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Tiekėjo adresas</w:t>
            </w:r>
            <w:r w:rsidRPr="00AD65D6">
              <w:rPr>
                <w:rFonts w:ascii="Times New Roman" w:eastAsia="Times New Roman" w:hAnsi="Times New Roman" w:cs="Times New Roman"/>
                <w:i/>
                <w:sz w:val="24"/>
                <w:szCs w:val="24"/>
                <w:lang w:eastAsia="lt-LT"/>
              </w:rPr>
              <w:t xml:space="preserve"> (Jeigu dalyvauja ūkio subjektų grupė, surašomi visi dalyvių adresai)</w:t>
            </w:r>
          </w:p>
        </w:tc>
        <w:tc>
          <w:tcPr>
            <w:tcW w:w="1841" w:type="pct"/>
            <w:tcBorders>
              <w:top w:val="single" w:sz="4" w:space="0" w:color="auto"/>
              <w:left w:val="single" w:sz="4" w:space="0" w:color="auto"/>
              <w:bottom w:val="single" w:sz="4" w:space="0" w:color="auto"/>
              <w:right w:val="single" w:sz="4" w:space="0" w:color="auto"/>
            </w:tcBorders>
          </w:tcPr>
          <w:p w14:paraId="2A71FED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24AE781"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7801340B" w14:textId="77777777" w:rsidTr="000A3649">
        <w:tc>
          <w:tcPr>
            <w:tcW w:w="3159" w:type="pct"/>
            <w:tcBorders>
              <w:top w:val="single" w:sz="4" w:space="0" w:color="auto"/>
              <w:left w:val="single" w:sz="4" w:space="0" w:color="auto"/>
              <w:bottom w:val="single" w:sz="4" w:space="0" w:color="auto"/>
              <w:right w:val="single" w:sz="4" w:space="0" w:color="auto"/>
            </w:tcBorders>
          </w:tcPr>
          <w:p w14:paraId="23AFCA8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Už pasiūlymą atsakingo asmens vardas, pavardė</w:t>
            </w:r>
          </w:p>
        </w:tc>
        <w:tc>
          <w:tcPr>
            <w:tcW w:w="1841" w:type="pct"/>
            <w:tcBorders>
              <w:top w:val="single" w:sz="4" w:space="0" w:color="auto"/>
              <w:left w:val="single" w:sz="4" w:space="0" w:color="auto"/>
              <w:bottom w:val="single" w:sz="4" w:space="0" w:color="auto"/>
              <w:right w:val="single" w:sz="4" w:space="0" w:color="auto"/>
            </w:tcBorders>
          </w:tcPr>
          <w:p w14:paraId="29FA0792"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404BD0BD" w14:textId="77777777" w:rsidTr="000A3649">
        <w:tc>
          <w:tcPr>
            <w:tcW w:w="3159" w:type="pct"/>
            <w:tcBorders>
              <w:top w:val="single" w:sz="4" w:space="0" w:color="auto"/>
              <w:left w:val="single" w:sz="4" w:space="0" w:color="auto"/>
              <w:bottom w:val="single" w:sz="4" w:space="0" w:color="auto"/>
              <w:right w:val="single" w:sz="4" w:space="0" w:color="auto"/>
            </w:tcBorders>
          </w:tcPr>
          <w:p w14:paraId="61367930"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Telefono numeris</w:t>
            </w:r>
          </w:p>
        </w:tc>
        <w:tc>
          <w:tcPr>
            <w:tcW w:w="1841" w:type="pct"/>
            <w:tcBorders>
              <w:top w:val="single" w:sz="4" w:space="0" w:color="auto"/>
              <w:left w:val="single" w:sz="4" w:space="0" w:color="auto"/>
              <w:bottom w:val="single" w:sz="4" w:space="0" w:color="auto"/>
              <w:right w:val="single" w:sz="4" w:space="0" w:color="auto"/>
            </w:tcBorders>
          </w:tcPr>
          <w:p w14:paraId="01D4158F"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AD65D6" w14:paraId="273038AD" w14:textId="77777777" w:rsidTr="000A3649">
        <w:tc>
          <w:tcPr>
            <w:tcW w:w="3159" w:type="pct"/>
            <w:tcBorders>
              <w:top w:val="single" w:sz="4" w:space="0" w:color="auto"/>
              <w:left w:val="single" w:sz="4" w:space="0" w:color="auto"/>
              <w:bottom w:val="single" w:sz="4" w:space="0" w:color="auto"/>
              <w:right w:val="single" w:sz="4" w:space="0" w:color="auto"/>
            </w:tcBorders>
          </w:tcPr>
          <w:p w14:paraId="05F9909A"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El. pašto adresas</w:t>
            </w:r>
          </w:p>
        </w:tc>
        <w:tc>
          <w:tcPr>
            <w:tcW w:w="1841" w:type="pct"/>
            <w:tcBorders>
              <w:top w:val="single" w:sz="4" w:space="0" w:color="auto"/>
              <w:left w:val="single" w:sz="4" w:space="0" w:color="auto"/>
              <w:bottom w:val="single" w:sz="4" w:space="0" w:color="auto"/>
              <w:right w:val="single" w:sz="4" w:space="0" w:color="auto"/>
            </w:tcBorders>
          </w:tcPr>
          <w:p w14:paraId="522D194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BD2E5C7"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AD65D6" w:rsidRPr="00AD65D6" w14:paraId="03AB3F8C" w14:textId="77777777" w:rsidTr="00C26F59">
        <w:tc>
          <w:tcPr>
            <w:tcW w:w="6350" w:type="dxa"/>
            <w:tcBorders>
              <w:top w:val="single" w:sz="4" w:space="0" w:color="auto"/>
              <w:left w:val="single" w:sz="4" w:space="0" w:color="auto"/>
              <w:bottom w:val="single" w:sz="4" w:space="0" w:color="auto"/>
              <w:right w:val="single" w:sz="4" w:space="0" w:color="auto"/>
            </w:tcBorders>
          </w:tcPr>
          <w:p w14:paraId="44C5EA2B"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Subtiekėjo  (</w:t>
            </w:r>
            <w:r w:rsidRPr="00AD65D6">
              <w:rPr>
                <w:rFonts w:ascii="Times New Roman" w:eastAsia="Times New Roman" w:hAnsi="Times New Roman" w:cs="Times New Roman"/>
                <w:i/>
                <w:sz w:val="24"/>
                <w:szCs w:val="24"/>
                <w:lang w:eastAsia="lt-LT"/>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77B55C85"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776BFA88" w14:textId="77777777" w:rsidTr="00C26F59">
        <w:tc>
          <w:tcPr>
            <w:tcW w:w="6350" w:type="dxa"/>
            <w:tcBorders>
              <w:top w:val="single" w:sz="4" w:space="0" w:color="auto"/>
              <w:left w:val="single" w:sz="4" w:space="0" w:color="auto"/>
              <w:bottom w:val="single" w:sz="4" w:space="0" w:color="auto"/>
              <w:right w:val="single" w:sz="4" w:space="0" w:color="auto"/>
            </w:tcBorders>
          </w:tcPr>
          <w:p w14:paraId="4CE22BA5" w14:textId="77777777" w:rsidR="00AD65D6" w:rsidRPr="00AD65D6"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1BB12F30"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4647BA23" w14:textId="77777777" w:rsidTr="00C26F59">
        <w:tc>
          <w:tcPr>
            <w:tcW w:w="6350" w:type="dxa"/>
            <w:tcBorders>
              <w:top w:val="single" w:sz="4" w:space="0" w:color="auto"/>
              <w:left w:val="single" w:sz="4" w:space="0" w:color="auto"/>
              <w:bottom w:val="single" w:sz="4" w:space="0" w:color="auto"/>
              <w:right w:val="single" w:sz="4" w:space="0" w:color="auto"/>
            </w:tcBorders>
          </w:tcPr>
          <w:p w14:paraId="04773928" w14:textId="6F4797D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Įsipareigojimai, kuriuos numatoma perduoti subtiekėjui </w:t>
            </w:r>
            <w:r w:rsidR="00C26F59">
              <w:rPr>
                <w:rFonts w:ascii="Times New Roman" w:eastAsia="Times New Roman" w:hAnsi="Times New Roman" w:cs="Times New Roman"/>
                <w:i/>
                <w:sz w:val="24"/>
                <w:szCs w:val="24"/>
                <w:lang w:eastAsia="lt-LT"/>
              </w:rPr>
              <w:t>(-ams)</w:t>
            </w:r>
          </w:p>
        </w:tc>
        <w:tc>
          <w:tcPr>
            <w:tcW w:w="3261" w:type="dxa"/>
            <w:tcBorders>
              <w:top w:val="single" w:sz="4" w:space="0" w:color="auto"/>
              <w:left w:val="single" w:sz="4" w:space="0" w:color="auto"/>
              <w:bottom w:val="single" w:sz="4" w:space="0" w:color="auto"/>
              <w:right w:val="single" w:sz="4" w:space="0" w:color="auto"/>
            </w:tcBorders>
          </w:tcPr>
          <w:p w14:paraId="6CD86FD9" w14:textId="77777777" w:rsidR="00AD65D6" w:rsidRPr="00AD65D6"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AD65D6" w14:paraId="2DD57AE0" w14:textId="77777777" w:rsidTr="00C26F59">
        <w:tc>
          <w:tcPr>
            <w:tcW w:w="6350" w:type="dxa"/>
            <w:tcBorders>
              <w:top w:val="single" w:sz="4" w:space="0" w:color="auto"/>
              <w:left w:val="single" w:sz="4" w:space="0" w:color="auto"/>
              <w:bottom w:val="single" w:sz="4" w:space="0" w:color="auto"/>
              <w:right w:val="single" w:sz="4" w:space="0" w:color="auto"/>
            </w:tcBorders>
          </w:tcPr>
          <w:p w14:paraId="48BCB68B" w14:textId="1501D7E1"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Specialistai ir ekspertai</w:t>
            </w:r>
            <w:r w:rsidR="00C26F59">
              <w:rPr>
                <w:rFonts w:ascii="Times New Roman" w:eastAsia="Times New Roman" w:hAnsi="Times New Roman" w:cs="Times New Roman"/>
                <w:i/>
                <w:sz w:val="24"/>
                <w:szCs w:val="24"/>
                <w:lang w:eastAsia="lt-LT"/>
              </w:rPr>
              <w:t xml:space="preserve"> (kvazisubtiekėjai)</w:t>
            </w:r>
            <w:r w:rsidRPr="00AD65D6">
              <w:rPr>
                <w:rFonts w:ascii="Times New Roman" w:eastAsia="Times New Roman" w:hAnsi="Times New Roman" w:cs="Times New Roman"/>
                <w:i/>
                <w:sz w:val="24"/>
                <w:szCs w:val="24"/>
                <w:lang w:eastAsia="lt-LT"/>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0AB3C692" w14:textId="77777777"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1D7A0D0" w14:textId="02C39A26" w:rsidR="00AD65D6" w:rsidRP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C26F59" w:rsidRPr="00AD65D6" w14:paraId="0550EC63" w14:textId="77777777" w:rsidTr="008E6A74">
        <w:tc>
          <w:tcPr>
            <w:tcW w:w="6350" w:type="dxa"/>
            <w:tcBorders>
              <w:top w:val="single" w:sz="4" w:space="0" w:color="auto"/>
              <w:left w:val="single" w:sz="4" w:space="0" w:color="auto"/>
              <w:bottom w:val="single" w:sz="4" w:space="0" w:color="auto"/>
              <w:right w:val="single" w:sz="4" w:space="0" w:color="auto"/>
            </w:tcBorders>
          </w:tcPr>
          <w:p w14:paraId="1ACC83DB" w14:textId="0167DB7C" w:rsidR="00C26F59" w:rsidRPr="00C26F59" w:rsidRDefault="00C26F59" w:rsidP="008E6A74">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lt-LT"/>
              </w:rPr>
            </w:pPr>
            <w:r>
              <w:rPr>
                <w:rFonts w:ascii="Times New Roman" w:hAnsi="Times New Roman" w:cs="Times New Roman"/>
                <w:i/>
                <w:iCs/>
                <w:sz w:val="24"/>
                <w:szCs w:val="24"/>
              </w:rPr>
              <w:t>Ū</w:t>
            </w:r>
            <w:r w:rsidRPr="00C26F59">
              <w:rPr>
                <w:rFonts w:ascii="Times New Roman" w:hAnsi="Times New Roman" w:cs="Times New Roman"/>
                <w:i/>
                <w:iCs/>
                <w:sz w:val="24"/>
                <w:szCs w:val="24"/>
              </w:rPr>
              <w:t xml:space="preserve">kio subjekto (-ų), kurių pajėgumais remiasi tiekėjas, </w:t>
            </w:r>
            <w:r w:rsidRPr="00C26F59">
              <w:rPr>
                <w:rFonts w:ascii="Times New Roman" w:eastAsia="Times New Roman" w:hAnsi="Times New Roman" w:cs="Times New Roman"/>
                <w:i/>
                <w:iCs/>
                <w:sz w:val="24"/>
                <w:szCs w:val="24"/>
                <w:lang w:eastAsia="lt-LT"/>
              </w:rPr>
              <w:t>pavadinimas (-ai)</w:t>
            </w:r>
          </w:p>
        </w:tc>
        <w:tc>
          <w:tcPr>
            <w:tcW w:w="3261" w:type="dxa"/>
            <w:tcBorders>
              <w:top w:val="single" w:sz="4" w:space="0" w:color="auto"/>
              <w:left w:val="single" w:sz="4" w:space="0" w:color="auto"/>
              <w:bottom w:val="single" w:sz="4" w:space="0" w:color="auto"/>
              <w:right w:val="single" w:sz="4" w:space="0" w:color="auto"/>
            </w:tcBorders>
          </w:tcPr>
          <w:p w14:paraId="32EB3B5B"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C26F59" w:rsidRPr="00AD65D6" w14:paraId="350F9069" w14:textId="77777777" w:rsidTr="008E6A74">
        <w:tc>
          <w:tcPr>
            <w:tcW w:w="6350" w:type="dxa"/>
            <w:tcBorders>
              <w:top w:val="single" w:sz="4" w:space="0" w:color="auto"/>
              <w:left w:val="single" w:sz="4" w:space="0" w:color="auto"/>
              <w:bottom w:val="single" w:sz="4" w:space="0" w:color="auto"/>
              <w:right w:val="single" w:sz="4" w:space="0" w:color="auto"/>
            </w:tcBorders>
          </w:tcPr>
          <w:p w14:paraId="0C895764" w14:textId="4496D693" w:rsidR="00C26F59" w:rsidRPr="00AD65D6" w:rsidRDefault="00C26F59" w:rsidP="008E6A74">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Įsipareigojimų dalis (procentais), kuriai ketinama pasitelkti </w:t>
            </w:r>
            <w:r>
              <w:rPr>
                <w:rFonts w:ascii="Times New Roman" w:hAnsi="Times New Roman" w:cs="Times New Roman"/>
                <w:i/>
                <w:iCs/>
                <w:sz w:val="24"/>
                <w:szCs w:val="24"/>
              </w:rPr>
              <w:t>ū</w:t>
            </w:r>
            <w:r w:rsidRPr="00C26F59">
              <w:rPr>
                <w:rFonts w:ascii="Times New Roman" w:hAnsi="Times New Roman" w:cs="Times New Roman"/>
                <w:i/>
                <w:iCs/>
                <w:sz w:val="24"/>
                <w:szCs w:val="24"/>
              </w:rPr>
              <w:t>kio subjekt</w:t>
            </w:r>
            <w:r>
              <w:rPr>
                <w:rFonts w:ascii="Times New Roman" w:hAnsi="Times New Roman" w:cs="Times New Roman"/>
                <w:i/>
                <w:iCs/>
                <w:sz w:val="24"/>
                <w:szCs w:val="24"/>
              </w:rPr>
              <w:t>ą</w:t>
            </w:r>
            <w:r w:rsidRPr="00C26F59">
              <w:rPr>
                <w:rFonts w:ascii="Times New Roman" w:hAnsi="Times New Roman" w:cs="Times New Roman"/>
                <w:i/>
                <w:iCs/>
                <w:sz w:val="24"/>
                <w:szCs w:val="24"/>
              </w:rPr>
              <w:t xml:space="preserve"> (</w:t>
            </w:r>
            <w:r>
              <w:rPr>
                <w:rFonts w:ascii="Times New Roman" w:hAnsi="Times New Roman" w:cs="Times New Roman"/>
                <w:i/>
                <w:iCs/>
                <w:sz w:val="24"/>
                <w:szCs w:val="24"/>
              </w:rPr>
              <w:t>-us</w:t>
            </w:r>
            <w:r w:rsidRPr="00C26F59">
              <w:rPr>
                <w:rFonts w:ascii="Times New Roman" w:hAnsi="Times New Roman" w:cs="Times New Roman"/>
                <w:i/>
                <w:iCs/>
                <w:sz w:val="24"/>
                <w:szCs w:val="24"/>
              </w:rPr>
              <w:t>), kuri</w:t>
            </w:r>
            <w:r w:rsidR="00F90E4D">
              <w:rPr>
                <w:rFonts w:ascii="Times New Roman" w:hAnsi="Times New Roman" w:cs="Times New Roman"/>
                <w:i/>
                <w:iCs/>
                <w:sz w:val="24"/>
                <w:szCs w:val="24"/>
              </w:rPr>
              <w:t>o</w:t>
            </w:r>
            <w:r w:rsidRPr="00C26F59">
              <w:rPr>
                <w:rFonts w:ascii="Times New Roman" w:hAnsi="Times New Roman" w:cs="Times New Roman"/>
                <w:i/>
                <w:iCs/>
                <w:sz w:val="24"/>
                <w:szCs w:val="24"/>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BEA42C1"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C26F59" w:rsidRPr="00AD65D6" w14:paraId="66E9D2B5" w14:textId="77777777" w:rsidTr="008E6A74">
        <w:tc>
          <w:tcPr>
            <w:tcW w:w="6350" w:type="dxa"/>
            <w:tcBorders>
              <w:top w:val="single" w:sz="4" w:space="0" w:color="auto"/>
              <w:left w:val="single" w:sz="4" w:space="0" w:color="auto"/>
              <w:bottom w:val="single" w:sz="4" w:space="0" w:color="auto"/>
              <w:right w:val="single" w:sz="4" w:space="0" w:color="auto"/>
            </w:tcBorders>
          </w:tcPr>
          <w:p w14:paraId="3123E75F" w14:textId="021B7BA7" w:rsidR="00C26F59" w:rsidRPr="00AD65D6" w:rsidRDefault="00C26F59" w:rsidP="008E6A7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 xml:space="preserve">Įsipareigojimai, kuriuos numatoma perduoti </w:t>
            </w:r>
            <w:r>
              <w:rPr>
                <w:rFonts w:ascii="Times New Roman" w:hAnsi="Times New Roman" w:cs="Times New Roman"/>
                <w:i/>
                <w:iCs/>
                <w:sz w:val="24"/>
                <w:szCs w:val="24"/>
              </w:rPr>
              <w:t>ū</w:t>
            </w:r>
            <w:r w:rsidRPr="00C26F59">
              <w:rPr>
                <w:rFonts w:ascii="Times New Roman" w:hAnsi="Times New Roman" w:cs="Times New Roman"/>
                <w:i/>
                <w:iCs/>
                <w:sz w:val="24"/>
                <w:szCs w:val="24"/>
              </w:rPr>
              <w:t>kio subjekt</w:t>
            </w:r>
            <w:r>
              <w:rPr>
                <w:rFonts w:ascii="Times New Roman" w:hAnsi="Times New Roman" w:cs="Times New Roman"/>
                <w:i/>
                <w:iCs/>
                <w:sz w:val="24"/>
                <w:szCs w:val="24"/>
              </w:rPr>
              <w:t>ui</w:t>
            </w:r>
            <w:r w:rsidRPr="00C26F59">
              <w:rPr>
                <w:rFonts w:ascii="Times New Roman" w:hAnsi="Times New Roman" w:cs="Times New Roman"/>
                <w:i/>
                <w:iCs/>
                <w:sz w:val="24"/>
                <w:szCs w:val="24"/>
              </w:rPr>
              <w:t xml:space="preserve"> (</w:t>
            </w:r>
            <w:r>
              <w:rPr>
                <w:rFonts w:ascii="Times New Roman" w:hAnsi="Times New Roman" w:cs="Times New Roman"/>
                <w:i/>
                <w:iCs/>
                <w:sz w:val="24"/>
                <w:szCs w:val="24"/>
              </w:rPr>
              <w:t>-ams</w:t>
            </w:r>
            <w:r w:rsidRPr="00C26F59">
              <w:rPr>
                <w:rFonts w:ascii="Times New Roman" w:hAnsi="Times New Roman" w:cs="Times New Roman"/>
                <w:i/>
                <w:iCs/>
                <w:sz w:val="24"/>
                <w:szCs w:val="24"/>
              </w:rPr>
              <w:t>), kuri</w:t>
            </w:r>
            <w:r w:rsidR="00F90E4D">
              <w:rPr>
                <w:rFonts w:ascii="Times New Roman" w:hAnsi="Times New Roman" w:cs="Times New Roman"/>
                <w:i/>
                <w:iCs/>
                <w:sz w:val="24"/>
                <w:szCs w:val="24"/>
              </w:rPr>
              <w:t>o</w:t>
            </w:r>
            <w:r w:rsidRPr="00C26F59">
              <w:rPr>
                <w:rFonts w:ascii="Times New Roman" w:hAnsi="Times New Roman" w:cs="Times New Roman"/>
                <w:i/>
                <w:iCs/>
                <w:sz w:val="24"/>
                <w:szCs w:val="24"/>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496FF3D3" w14:textId="77777777" w:rsidR="00C26F59" w:rsidRPr="00AD65D6" w:rsidRDefault="00C26F59" w:rsidP="008E6A74">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bl>
    <w:p w14:paraId="0EF1C437" w14:textId="77777777" w:rsidR="00C26F59" w:rsidRPr="00AD65D6" w:rsidRDefault="00C26F59"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4642F708" w14:textId="349EAB07" w:rsidR="00851203" w:rsidRPr="00AD65D6" w:rsidRDefault="00AD65D6" w:rsidP="00C26F59">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Šiuo pasiūlymu pažymime, kad sutinkame su visomis pirkimo sąlygomis, nustatytomis supaprastinto atviro konkurso skelbime, paskelbtame Viešųjų pirkimų įstatymo nustatyta tvarka ir kituose pirkimo dokumentuose (jų paaiškinimuose, papildymuose).</w:t>
      </w:r>
    </w:p>
    <w:p w14:paraId="419408C6" w14:textId="77777777" w:rsidR="00AD65D6" w:rsidRPr="00AD65D6"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Mes siūlome:</w:t>
      </w:r>
    </w:p>
    <w:tbl>
      <w:tblPr>
        <w:tblW w:w="9641" w:type="dxa"/>
        <w:tblInd w:w="108" w:type="dxa"/>
        <w:tblLayout w:type="fixed"/>
        <w:tblLook w:val="0000" w:firstRow="0" w:lastRow="0" w:firstColumn="0" w:lastColumn="0" w:noHBand="0" w:noVBand="0"/>
      </w:tblPr>
      <w:tblGrid>
        <w:gridCol w:w="674"/>
        <w:gridCol w:w="5422"/>
        <w:gridCol w:w="1842"/>
        <w:gridCol w:w="1703"/>
      </w:tblGrid>
      <w:tr w:rsidR="00AD65D6" w:rsidRPr="00AD65D6" w14:paraId="3811D111"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67215A96"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 xml:space="preserve">Eil. </w:t>
            </w:r>
            <w:r w:rsidRPr="00AD65D6">
              <w:rPr>
                <w:rFonts w:ascii="Times New Roman" w:eastAsia="Times New Roman" w:hAnsi="Times New Roman" w:cs="Times New Roman"/>
                <w:bCs/>
                <w:sz w:val="24"/>
                <w:szCs w:val="24"/>
                <w:lang w:eastAsia="lt-LT"/>
              </w:rPr>
              <w:lastRenderedPageBreak/>
              <w:t>Nr.</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59D1159" w14:textId="77777777" w:rsidR="00AD65D6" w:rsidRPr="00235A6D"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val="en-US" w:eastAsia="lt-LT"/>
              </w:rPr>
            </w:pPr>
            <w:r w:rsidRPr="00AD65D6">
              <w:rPr>
                <w:rFonts w:ascii="Times New Roman" w:eastAsia="Times New Roman" w:hAnsi="Times New Roman" w:cs="Times New Roman"/>
                <w:bCs/>
                <w:sz w:val="24"/>
                <w:szCs w:val="24"/>
                <w:lang w:eastAsia="lt-LT"/>
              </w:rPr>
              <w:lastRenderedPageBreak/>
              <w:t>Paslaugų (objekto) pavadinimas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5AF4989"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t xml:space="preserve">Kaina Eur be </w:t>
            </w:r>
            <w:r w:rsidRPr="00AD65D6">
              <w:rPr>
                <w:rFonts w:ascii="Times New Roman" w:eastAsia="Times New Roman" w:hAnsi="Times New Roman" w:cs="Times New Roman"/>
                <w:bCs/>
                <w:sz w:val="24"/>
                <w:szCs w:val="24"/>
                <w:lang w:eastAsia="lt-LT"/>
              </w:rPr>
              <w:lastRenderedPageBreak/>
              <w:t>PVM</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60A5148A" w14:textId="77777777" w:rsidR="00AD65D6" w:rsidRPr="00AD65D6" w:rsidRDefault="00AD65D6"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lastRenderedPageBreak/>
              <w:t xml:space="preserve">Kaina Eur su </w:t>
            </w:r>
            <w:r w:rsidRPr="00AD65D6">
              <w:rPr>
                <w:rFonts w:ascii="Times New Roman" w:eastAsia="Times New Roman" w:hAnsi="Times New Roman" w:cs="Times New Roman"/>
                <w:bCs/>
                <w:sz w:val="24"/>
                <w:szCs w:val="24"/>
                <w:lang w:eastAsia="lt-LT"/>
              </w:rPr>
              <w:lastRenderedPageBreak/>
              <w:t>PVM</w:t>
            </w:r>
          </w:p>
        </w:tc>
      </w:tr>
      <w:tr w:rsidR="0002165F" w:rsidRPr="00AD65D6" w14:paraId="6F086C29"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1E8E5856"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AD65D6">
              <w:rPr>
                <w:rFonts w:ascii="Times New Roman" w:eastAsia="Times New Roman" w:hAnsi="Times New Roman" w:cs="Times New Roman"/>
                <w:bCs/>
                <w:sz w:val="24"/>
                <w:szCs w:val="24"/>
                <w:lang w:eastAsia="lt-LT"/>
              </w:rPr>
              <w:lastRenderedPageBreak/>
              <w:t>1.</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55DFA8F1" w14:textId="70480BF6" w:rsidR="0002165F" w:rsidRPr="001827CE" w:rsidRDefault="00AE24DA" w:rsidP="00C55CEA">
            <w:pPr>
              <w:autoSpaceDE w:val="0"/>
              <w:autoSpaceDN w:val="0"/>
              <w:adjustRightInd w:val="0"/>
              <w:spacing w:after="0" w:line="240" w:lineRule="auto"/>
              <w:jc w:val="both"/>
              <w:rPr>
                <w:rFonts w:ascii="Times New Roman" w:eastAsia="ArialMT" w:hAnsi="Times New Roman" w:cs="Times New Roman"/>
                <w:sz w:val="24"/>
                <w:szCs w:val="24"/>
              </w:rPr>
            </w:pPr>
            <w:r>
              <w:rPr>
                <w:rFonts w:ascii="Times New Roman" w:eastAsia="ArialMT" w:hAnsi="Times New Roman" w:cs="Times New Roman"/>
                <w:sz w:val="24"/>
                <w:szCs w:val="24"/>
              </w:rPr>
              <w:t>K</w:t>
            </w:r>
            <w:r w:rsidRPr="00F61D4F">
              <w:rPr>
                <w:rFonts w:ascii="Times New Roman" w:eastAsia="ArialMT" w:hAnsi="Times New Roman" w:cs="Times New Roman"/>
                <w:sz w:val="24"/>
                <w:szCs w:val="24"/>
              </w:rPr>
              <w:t>atilinės pastato paskirties keitimo į bendruomenės namus</w:t>
            </w:r>
            <w:r>
              <w:rPr>
                <w:rFonts w:ascii="Times New Roman" w:eastAsia="ArialMT" w:hAnsi="Times New Roman" w:cs="Times New Roman"/>
                <w:sz w:val="24"/>
                <w:szCs w:val="24"/>
              </w:rPr>
              <w:t xml:space="preserve"> </w:t>
            </w:r>
            <w:r w:rsidRPr="00F61D4F">
              <w:rPr>
                <w:rFonts w:ascii="Times New Roman" w:eastAsia="ArialMT" w:hAnsi="Times New Roman" w:cs="Times New Roman"/>
                <w:sz w:val="24"/>
                <w:szCs w:val="24"/>
              </w:rPr>
              <w:t xml:space="preserve"> Vilkaviškio r. sav. Kybartų sen. Šiaudiniškių k. Mokyklos g. 6, kapitalinio remonto</w:t>
            </w:r>
            <w:r>
              <w:rPr>
                <w:rFonts w:ascii="Times New Roman" w:eastAsia="ArialMT" w:hAnsi="Times New Roman" w:cs="Times New Roman"/>
                <w:sz w:val="24"/>
                <w:szCs w:val="24"/>
              </w:rPr>
              <w:t xml:space="preserve"> darbai</w:t>
            </w:r>
            <w:r w:rsidRPr="00F61D4F">
              <w:rPr>
                <w:rFonts w:ascii="Times New Roman" w:eastAsia="ArialMT" w:hAnsi="Times New Roman" w:cs="Times New Roman"/>
                <w:sz w:val="24"/>
                <w:szCs w:val="24"/>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0610D41"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26463914"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F61D4F" w:rsidRPr="00AD65D6" w14:paraId="24C51E07"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46823619" w14:textId="1A0E031B"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0C623CC5" w14:textId="3F5E3744" w:rsidR="00F61D4F" w:rsidRPr="00C55CEA" w:rsidRDefault="00AE24DA" w:rsidP="00F61D4F">
            <w:pPr>
              <w:autoSpaceDE w:val="0"/>
              <w:autoSpaceDN w:val="0"/>
              <w:adjustRightInd w:val="0"/>
              <w:spacing w:after="0" w:line="240" w:lineRule="auto"/>
              <w:jc w:val="both"/>
              <w:rPr>
                <w:rFonts w:ascii="Times New Roman" w:eastAsia="ArialMT" w:hAnsi="Times New Roman" w:cs="Times New Roman"/>
                <w:sz w:val="24"/>
                <w:szCs w:val="24"/>
              </w:rPr>
            </w:pPr>
            <w:r>
              <w:rPr>
                <w:rFonts w:ascii="Times New Roman" w:eastAsia="Times New Roman" w:hAnsi="Times New Roman" w:cs="Times New Roman"/>
                <w:sz w:val="24"/>
                <w:szCs w:val="24"/>
              </w:rPr>
              <w:t>Darbo projekto parengimas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FC20352" w14:textId="77777777"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41062BA5" w14:textId="77777777" w:rsidR="00F61D4F" w:rsidRPr="00AD65D6"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2165F" w:rsidRPr="00AD65D6" w14:paraId="40F6CA82" w14:textId="77777777" w:rsidTr="00AC1CBE">
        <w:trPr>
          <w:trHeight w:val="44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312A5C74" w14:textId="2D35E896" w:rsidR="0002165F"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3.</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412995D9" w14:textId="67D29BDC" w:rsidR="0002165F" w:rsidRPr="00BD58AA" w:rsidRDefault="00AE24DA" w:rsidP="00BA3BB9">
            <w:pPr>
              <w:spacing w:after="0" w:line="240" w:lineRule="auto"/>
              <w:jc w:val="both"/>
              <w:rPr>
                <w:rFonts w:ascii="Times New Roman" w:eastAsia="Times New Roman" w:hAnsi="Times New Roman" w:cs="Times New Roman"/>
                <w:color w:val="FF0000"/>
                <w:sz w:val="24"/>
                <w:szCs w:val="24"/>
              </w:rPr>
            </w:pPr>
            <w:bookmarkStart w:id="0" w:name="_Hlk523323160"/>
            <w:r>
              <w:rPr>
                <w:rFonts w:ascii="Times New Roman" w:eastAsia="Times New Roman" w:hAnsi="Times New Roman" w:cs="Times New Roman"/>
                <w:sz w:val="24"/>
                <w:szCs w:val="24"/>
                <w:lang w:eastAsia="lt-LT"/>
              </w:rPr>
              <w:t>Žemės sklypo k</w:t>
            </w:r>
            <w:r w:rsidRPr="00C24505">
              <w:rPr>
                <w:rFonts w:ascii="Times New Roman" w:eastAsia="Times New Roman" w:hAnsi="Times New Roman" w:cs="Times New Roman"/>
                <w:sz w:val="24"/>
                <w:szCs w:val="24"/>
                <w:lang w:eastAsia="lt-LT"/>
              </w:rPr>
              <w:t>adastrinių matavimų byl</w:t>
            </w:r>
            <w:r>
              <w:rPr>
                <w:rFonts w:ascii="Times New Roman" w:eastAsia="Times New Roman" w:hAnsi="Times New Roman" w:cs="Times New Roman"/>
                <w:sz w:val="24"/>
                <w:szCs w:val="24"/>
                <w:lang w:eastAsia="lt-LT"/>
              </w:rPr>
              <w:t>os</w:t>
            </w:r>
            <w:r w:rsidRPr="00C24505">
              <w:rPr>
                <w:rFonts w:ascii="Times New Roman" w:eastAsia="Times New Roman" w:hAnsi="Times New Roman" w:cs="Times New Roman"/>
                <w:sz w:val="24"/>
                <w:szCs w:val="24"/>
                <w:lang w:eastAsia="lt-LT"/>
              </w:rPr>
              <w:t xml:space="preserve"> parengimas </w:t>
            </w:r>
            <w:bookmarkEnd w:id="0"/>
            <w:r w:rsidRPr="00B53661">
              <w:rPr>
                <w:rFonts w:ascii="Times New Roman" w:eastAsia="Times New Roman" w:hAnsi="Times New Roman" w:cs="Times New Roman"/>
                <w:bCs/>
                <w:sz w:val="24"/>
                <w:szCs w:val="24"/>
                <w:lang w:eastAsia="lt-LT"/>
              </w:rPr>
              <w:t xml:space="preserve">su kadastro tvarkytojo išankstine patikra ir suderinimas su </w:t>
            </w:r>
            <w:r>
              <w:rPr>
                <w:rFonts w:ascii="Times New Roman" w:eastAsia="Times New Roman" w:hAnsi="Times New Roman" w:cs="Times New Roman"/>
                <w:bCs/>
                <w:sz w:val="24"/>
                <w:szCs w:val="24"/>
                <w:lang w:eastAsia="lt-LT"/>
              </w:rPr>
              <w:t>Registrų</w:t>
            </w:r>
            <w:r w:rsidRPr="00B53661">
              <w:rPr>
                <w:rFonts w:ascii="Times New Roman" w:eastAsia="Times New Roman" w:hAnsi="Times New Roman" w:cs="Times New Roman"/>
                <w:bCs/>
                <w:sz w:val="24"/>
                <w:szCs w:val="24"/>
                <w:lang w:eastAsia="lt-LT"/>
              </w:rPr>
              <w:t xml:space="preserve"> centru</w:t>
            </w:r>
            <w:r>
              <w:rPr>
                <w:rFonts w:ascii="Times New Roman" w:eastAsia="Times New Roman" w:hAnsi="Times New Roman" w:cs="Times New Roman"/>
                <w:bCs/>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3667926"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3D42A668" w14:textId="77777777" w:rsidR="0002165F" w:rsidRPr="00AD65D6" w:rsidRDefault="0002165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4184F" w:rsidRPr="00AD65D6" w14:paraId="1CA3BCEB" w14:textId="77777777" w:rsidTr="00AD65D6">
        <w:trPr>
          <w:trHeight w:val="1"/>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12F77322" w14:textId="506DD6CB" w:rsidR="0004184F" w:rsidRDefault="00F61D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4.</w:t>
            </w:r>
          </w:p>
        </w:tc>
        <w:tc>
          <w:tcPr>
            <w:tcW w:w="5422" w:type="dxa"/>
            <w:tcBorders>
              <w:top w:val="single" w:sz="2" w:space="0" w:color="000000"/>
              <w:left w:val="single" w:sz="2" w:space="0" w:color="000000"/>
              <w:bottom w:val="single" w:sz="2" w:space="0" w:color="000000"/>
              <w:right w:val="single" w:sz="2" w:space="0" w:color="000000"/>
            </w:tcBorders>
            <w:shd w:val="clear" w:color="000000" w:fill="FFFFFF"/>
          </w:tcPr>
          <w:p w14:paraId="3A08A2C0" w14:textId="4CA6A97C" w:rsidR="0004184F" w:rsidRDefault="00AE24DA" w:rsidP="00BA3BB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Cs/>
                <w:sz w:val="24"/>
                <w:szCs w:val="24"/>
                <w:lang w:eastAsia="lt-LT"/>
              </w:rPr>
              <w:t>N</w:t>
            </w:r>
            <w:r w:rsidRPr="00B53661">
              <w:rPr>
                <w:rFonts w:ascii="Times New Roman" w:eastAsia="Times New Roman" w:hAnsi="Times New Roman" w:cs="Times New Roman"/>
                <w:bCs/>
                <w:sz w:val="24"/>
                <w:szCs w:val="24"/>
                <w:lang w:eastAsia="lt-LT"/>
              </w:rPr>
              <w:t>ekilnojamojo daikto kadastro duomenų byl</w:t>
            </w:r>
            <w:r>
              <w:rPr>
                <w:rFonts w:ascii="Times New Roman" w:eastAsia="Times New Roman" w:hAnsi="Times New Roman" w:cs="Times New Roman"/>
                <w:bCs/>
                <w:sz w:val="24"/>
                <w:szCs w:val="24"/>
                <w:lang w:eastAsia="lt-LT"/>
              </w:rPr>
              <w:t>os</w:t>
            </w:r>
            <w:r w:rsidRPr="00B53661">
              <w:rPr>
                <w:rFonts w:ascii="Times New Roman" w:eastAsia="Times New Roman" w:hAnsi="Times New Roman" w:cs="Times New Roman"/>
                <w:bCs/>
                <w:sz w:val="24"/>
                <w:szCs w:val="24"/>
                <w:lang w:eastAsia="lt-LT"/>
              </w:rPr>
              <w:t xml:space="preserve"> parengimas su kadastro tvarkytojo išankstine pa</w:t>
            </w:r>
            <w:r>
              <w:rPr>
                <w:rFonts w:ascii="Times New Roman" w:eastAsia="Times New Roman" w:hAnsi="Times New Roman" w:cs="Times New Roman"/>
                <w:bCs/>
                <w:sz w:val="24"/>
                <w:szCs w:val="24"/>
                <w:lang w:eastAsia="lt-LT"/>
              </w:rPr>
              <w:t>tikra ir suderinimas su Registrų</w:t>
            </w:r>
            <w:r w:rsidRPr="00B53661">
              <w:rPr>
                <w:rFonts w:ascii="Times New Roman" w:eastAsia="Times New Roman" w:hAnsi="Times New Roman" w:cs="Times New Roman"/>
                <w:bCs/>
                <w:sz w:val="24"/>
                <w:szCs w:val="24"/>
                <w:lang w:eastAsia="lt-LT"/>
              </w:rPr>
              <w:t xml:space="preserve"> centru</w:t>
            </w:r>
            <w:r>
              <w:rPr>
                <w:rFonts w:ascii="Times New Roman" w:eastAsia="Times New Roman" w:hAnsi="Times New Roman" w:cs="Times New Roman"/>
                <w:bCs/>
                <w:sz w:val="24"/>
                <w:szCs w:val="24"/>
                <w:lang w:eastAsia="lt-LT"/>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8587534" w14:textId="77777777" w:rsidR="0004184F" w:rsidRPr="00AD65D6" w:rsidRDefault="000418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74953F21" w14:textId="77777777" w:rsidR="0004184F" w:rsidRPr="00AD65D6" w:rsidRDefault="0004184F" w:rsidP="00AD65D6">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02165F" w:rsidRPr="00AD65D6" w14:paraId="04E792A7" w14:textId="77777777" w:rsidTr="00AD65D6">
        <w:tblPrEx>
          <w:tblBorders>
            <w:insideH w:val="single" w:sz="4" w:space="0" w:color="auto"/>
            <w:insideV w:val="single" w:sz="4" w:space="0" w:color="auto"/>
          </w:tblBorders>
        </w:tblPrEx>
        <w:tc>
          <w:tcPr>
            <w:tcW w:w="6096" w:type="dxa"/>
            <w:gridSpan w:val="2"/>
            <w:tcBorders>
              <w:top w:val="single" w:sz="4" w:space="0" w:color="auto"/>
              <w:left w:val="single" w:sz="4" w:space="0" w:color="auto"/>
              <w:bottom w:val="single" w:sz="4" w:space="0" w:color="auto"/>
              <w:right w:val="single" w:sz="4" w:space="0" w:color="auto"/>
            </w:tcBorders>
            <w:vAlign w:val="center"/>
          </w:tcPr>
          <w:p w14:paraId="6788D756" w14:textId="2B587DEA" w:rsidR="0002165F" w:rsidRPr="00AD65D6" w:rsidRDefault="00FC2ABC" w:rsidP="000D480E">
            <w:pPr>
              <w:widowControl w:val="0"/>
              <w:suppressAutoHyphens/>
              <w:autoSpaceDE w:val="0"/>
              <w:autoSpaceDN w:val="0"/>
              <w:adjustRightInd w:val="0"/>
              <w:spacing w:after="0" w:line="240" w:lineRule="auto"/>
              <w:jc w:val="right"/>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Bendra pasiūlymo kaina</w:t>
            </w:r>
            <w:r>
              <w:rPr>
                <w:rFonts w:ascii="Times New Roman" w:eastAsia="Times New Roman" w:hAnsi="Times New Roman" w:cs="Times New Roman"/>
                <w:b/>
                <w:sz w:val="24"/>
                <w:szCs w:val="24"/>
                <w:lang w:eastAsia="lt-LT"/>
              </w:rPr>
              <w:t>:</w:t>
            </w:r>
          </w:p>
        </w:tc>
        <w:tc>
          <w:tcPr>
            <w:tcW w:w="3545" w:type="dxa"/>
            <w:gridSpan w:val="2"/>
            <w:tcBorders>
              <w:top w:val="single" w:sz="4" w:space="0" w:color="auto"/>
              <w:left w:val="single" w:sz="4" w:space="0" w:color="auto"/>
              <w:bottom w:val="single" w:sz="4" w:space="0" w:color="auto"/>
              <w:right w:val="single" w:sz="4" w:space="0" w:color="auto"/>
            </w:tcBorders>
          </w:tcPr>
          <w:p w14:paraId="07B9FB3A" w14:textId="0B50B806" w:rsidR="0002165F" w:rsidRPr="00AD65D6" w:rsidRDefault="0002165F" w:rsidP="00AD65D6">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lt-LT"/>
              </w:rPr>
            </w:pPr>
            <w:r w:rsidRPr="00AD65D6">
              <w:rPr>
                <w:rFonts w:ascii="Times New Roman" w:eastAsia="Times New Roman" w:hAnsi="Times New Roman" w:cs="Times New Roman"/>
                <w:b/>
                <w:sz w:val="24"/>
                <w:szCs w:val="24"/>
                <w:lang w:eastAsia="lt-LT"/>
              </w:rPr>
              <w:t xml:space="preserve"> </w:t>
            </w:r>
          </w:p>
        </w:tc>
      </w:tr>
      <w:tr w:rsidR="00A10A1E" w:rsidRPr="00AD65D6" w14:paraId="792D4F01" w14:textId="77777777" w:rsidTr="00AD65D6">
        <w:tblPrEx>
          <w:tblBorders>
            <w:insideH w:val="single" w:sz="4" w:space="0" w:color="auto"/>
            <w:insideV w:val="single" w:sz="4" w:space="0" w:color="auto"/>
          </w:tblBorders>
        </w:tblPrEx>
        <w:tc>
          <w:tcPr>
            <w:tcW w:w="6096" w:type="dxa"/>
            <w:gridSpan w:val="2"/>
            <w:tcBorders>
              <w:top w:val="single" w:sz="4" w:space="0" w:color="auto"/>
              <w:left w:val="single" w:sz="4" w:space="0" w:color="auto"/>
              <w:bottom w:val="single" w:sz="4" w:space="0" w:color="auto"/>
              <w:right w:val="single" w:sz="4" w:space="0" w:color="auto"/>
            </w:tcBorders>
            <w:vAlign w:val="center"/>
          </w:tcPr>
          <w:p w14:paraId="3F89D024" w14:textId="0D63854E" w:rsidR="00A10A1E" w:rsidRPr="00AD65D6" w:rsidRDefault="00A10A1E" w:rsidP="000D480E">
            <w:pPr>
              <w:widowControl w:val="0"/>
              <w:suppressAutoHyphens/>
              <w:autoSpaceDE w:val="0"/>
              <w:autoSpaceDN w:val="0"/>
              <w:adjustRightInd w:val="0"/>
              <w:spacing w:after="0" w:line="240" w:lineRule="auto"/>
              <w:jc w:val="right"/>
              <w:rPr>
                <w:rFonts w:ascii="Times New Roman" w:eastAsia="Times New Roman" w:hAnsi="Times New Roman" w:cs="Times New Roman"/>
                <w:b/>
                <w:sz w:val="24"/>
                <w:szCs w:val="24"/>
                <w:lang w:eastAsia="lt-LT"/>
              </w:rPr>
            </w:pPr>
            <w:r w:rsidRPr="001B64B7">
              <w:rPr>
                <w:rFonts w:ascii="Times New Roman" w:hAnsi="Times New Roman"/>
                <w:b/>
                <w:sz w:val="24"/>
                <w:szCs w:val="24"/>
              </w:rPr>
              <w:t xml:space="preserve">PVM </w:t>
            </w:r>
            <w:r w:rsidR="000D480E">
              <w:rPr>
                <w:rFonts w:ascii="Times New Roman" w:hAnsi="Times New Roman"/>
                <w:b/>
                <w:i/>
                <w:sz w:val="24"/>
                <w:szCs w:val="24"/>
              </w:rPr>
              <w:t>[</w:t>
            </w:r>
            <w:r w:rsidR="00A3179D" w:rsidRPr="00A3179D">
              <w:rPr>
                <w:rFonts w:ascii="Times New Roman" w:hAnsi="Times New Roman"/>
                <w:b/>
                <w:i/>
                <w:color w:val="FF0000"/>
                <w:sz w:val="24"/>
                <w:szCs w:val="24"/>
              </w:rPr>
              <w:t>įrašyti</w:t>
            </w:r>
            <w:r w:rsidRPr="001B64B7">
              <w:rPr>
                <w:rFonts w:ascii="Times New Roman" w:hAnsi="Times New Roman"/>
                <w:b/>
                <w:i/>
                <w:sz w:val="24"/>
                <w:szCs w:val="24"/>
              </w:rPr>
              <w:t>]</w:t>
            </w:r>
            <w:r w:rsidRPr="00A207B8">
              <w:rPr>
                <w:rFonts w:ascii="Times New Roman" w:hAnsi="Times New Roman"/>
                <w:b/>
                <w:sz w:val="24"/>
                <w:szCs w:val="24"/>
              </w:rPr>
              <w:t>:</w:t>
            </w:r>
          </w:p>
        </w:tc>
        <w:tc>
          <w:tcPr>
            <w:tcW w:w="3545" w:type="dxa"/>
            <w:gridSpan w:val="2"/>
            <w:tcBorders>
              <w:top w:val="single" w:sz="4" w:space="0" w:color="auto"/>
              <w:left w:val="single" w:sz="4" w:space="0" w:color="auto"/>
              <w:bottom w:val="single" w:sz="4" w:space="0" w:color="auto"/>
              <w:right w:val="single" w:sz="4" w:space="0" w:color="auto"/>
            </w:tcBorders>
          </w:tcPr>
          <w:p w14:paraId="2502D836" w14:textId="77777777" w:rsidR="00A10A1E" w:rsidRPr="00AD65D6" w:rsidRDefault="00A10A1E" w:rsidP="00AD65D6">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lt-LT"/>
              </w:rPr>
            </w:pPr>
          </w:p>
        </w:tc>
      </w:tr>
    </w:tbl>
    <w:p w14:paraId="7B0C08F6" w14:textId="77777777" w:rsidR="00FC2ABC" w:rsidRDefault="00FC2ABC" w:rsidP="00FC2ABC">
      <w:pPr>
        <w:tabs>
          <w:tab w:val="left" w:leader="underscore" w:pos="6293"/>
          <w:tab w:val="left" w:leader="underscore" w:pos="8453"/>
        </w:tabs>
        <w:spacing w:after="0" w:line="240" w:lineRule="auto"/>
        <w:jc w:val="both"/>
        <w:rPr>
          <w:rStyle w:val="Lentelsuraas2"/>
          <w:bCs/>
          <w:sz w:val="24"/>
          <w:szCs w:val="24"/>
        </w:rPr>
      </w:pPr>
    </w:p>
    <w:p w14:paraId="6084F382" w14:textId="7465A8DC" w:rsidR="00FC2ABC" w:rsidRPr="002C0966" w:rsidRDefault="00FC2ABC" w:rsidP="00FC2ABC">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2C0966">
        <w:rPr>
          <w:rStyle w:val="Lentelsuraas2"/>
          <w:bCs/>
          <w:sz w:val="24"/>
          <w:szCs w:val="24"/>
        </w:rPr>
        <w:t>Bendra pasiūlymo kaina</w:t>
      </w:r>
      <w:r w:rsidRPr="002C0966">
        <w:rPr>
          <w:rStyle w:val="Lentelsuraas2"/>
          <w:sz w:val="24"/>
          <w:szCs w:val="24"/>
        </w:rPr>
        <w:t xml:space="preserve">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(turi būti </w:t>
      </w:r>
      <w:r w:rsidRPr="002C0966">
        <w:rPr>
          <w:rFonts w:ascii="Times New Roman" w:hAnsi="Times New Roman" w:cs="Times New Roman"/>
          <w:sz w:val="24"/>
          <w:szCs w:val="24"/>
        </w:rPr>
        <w:t>nurodyta bendra kaina su PVM, skaičiais ir žodžiais). Į šią sumą įeina visi mokesčiai ir išlaidos</w:t>
      </w:r>
    </w:p>
    <w:p w14:paraId="677EB444" w14:textId="77777777" w:rsidR="00FC2ABC" w:rsidRPr="002C0966" w:rsidRDefault="00FC2ABC" w:rsidP="00FC2ABC">
      <w:pPr>
        <w:spacing w:after="0" w:line="240" w:lineRule="auto"/>
        <w:jc w:val="both"/>
        <w:rPr>
          <w:rFonts w:ascii="Times New Roman" w:eastAsia="Times New Roman" w:hAnsi="Times New Roman" w:cs="Times New Roman"/>
          <w:sz w:val="24"/>
          <w:szCs w:val="24"/>
          <w:lang w:eastAsia="lt-LT"/>
        </w:rPr>
      </w:pPr>
      <w:r w:rsidRPr="002C0966">
        <w:rPr>
          <w:rFonts w:ascii="Times New Roman" w:eastAsia="Calibri" w:hAnsi="Times New Roman" w:cs="Times New Roman"/>
          <w:sz w:val="24"/>
          <w:szCs w:val="24"/>
        </w:rPr>
        <w:t xml:space="preserve">iš jų PVM – </w:t>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r>
      <w:r w:rsidRPr="002C0966">
        <w:rPr>
          <w:rFonts w:ascii="Times New Roman" w:eastAsia="Calibri" w:hAnsi="Times New Roman" w:cs="Times New Roman"/>
          <w:sz w:val="24"/>
          <w:szCs w:val="24"/>
          <w:u w:val="single"/>
        </w:rPr>
        <w:tab/>
        <w:t xml:space="preserve"> </w:t>
      </w:r>
      <w:r w:rsidRPr="002C0966">
        <w:rPr>
          <w:rFonts w:ascii="Times New Roman" w:eastAsia="Calibri" w:hAnsi="Times New Roman" w:cs="Times New Roman"/>
          <w:sz w:val="24"/>
          <w:szCs w:val="24"/>
        </w:rPr>
        <w:t>Eur (nurodoma skaičiais ir žodžiais).</w:t>
      </w:r>
    </w:p>
    <w:p w14:paraId="012AC2EF" w14:textId="77777777" w:rsidR="00FC2ABC" w:rsidRPr="00FC2ABC" w:rsidRDefault="00FC2ABC" w:rsidP="00FC2ABC">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097927D4" w14:textId="1053FD58" w:rsidR="00FC2ABC" w:rsidRPr="00AD65D6" w:rsidRDefault="00FC2ABC" w:rsidP="00FC2AB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Pastabos:</w:t>
      </w:r>
    </w:p>
    <w:p w14:paraId="07F9A91D" w14:textId="77777777" w:rsidR="00FC2ABC" w:rsidRPr="00AD65D6" w:rsidRDefault="00FC2ABC" w:rsidP="00FC2ABC">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i/>
          <w:sz w:val="24"/>
          <w:szCs w:val="24"/>
          <w:lang w:eastAsia="lt-LT"/>
        </w:rPr>
        <w:t>Kainos pasiūlyme nurodomos paliekant du skaitmenis po kablelio.</w:t>
      </w:r>
    </w:p>
    <w:p w14:paraId="262CF69B" w14:textId="43691BB8" w:rsidR="00FC2ABC" w:rsidRPr="00851203" w:rsidRDefault="00FC2ABC" w:rsidP="00851203">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25FD5C45" w14:textId="77777777" w:rsidR="00FC2ABC" w:rsidRPr="00AD65D6" w:rsidRDefault="00FC2ABC" w:rsidP="00FC2ABC">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p>
    <w:p w14:paraId="03C9933E" w14:textId="77777777" w:rsidR="00FC2ABC" w:rsidRPr="00AD65D6" w:rsidRDefault="00FC2ABC" w:rsidP="00FC2ABC">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Teikdami šį pasiūlymą mes patvirtiname, kad siūlomos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72272A2" w14:textId="77777777" w:rsidR="00FC2ABC" w:rsidRPr="00AD65D6" w:rsidRDefault="00FC2ABC" w:rsidP="00FC2ABC">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ayout w:type="fixed"/>
        <w:tblLook w:val="0000" w:firstRow="0" w:lastRow="0" w:firstColumn="0" w:lastColumn="0" w:noHBand="0" w:noVBand="0"/>
      </w:tblPr>
      <w:tblGrid>
        <w:gridCol w:w="10173"/>
      </w:tblGrid>
      <w:tr w:rsidR="00FC2ABC" w:rsidRPr="00AD65D6" w14:paraId="2EF7C01C" w14:textId="77777777" w:rsidTr="00F57C3A">
        <w:trPr>
          <w:trHeight w:val="324"/>
        </w:trPr>
        <w:tc>
          <w:tcPr>
            <w:tcW w:w="10173" w:type="dxa"/>
            <w:tcBorders>
              <w:top w:val="nil"/>
              <w:left w:val="nil"/>
              <w:bottom w:val="nil"/>
              <w:right w:val="nil"/>
            </w:tcBorders>
          </w:tcPr>
          <w:p w14:paraId="2F94AB23" w14:textId="77777777" w:rsidR="00FC2ABC" w:rsidRPr="00AD65D6" w:rsidRDefault="00FC2ABC" w:rsidP="00F57C3A">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D65D6">
              <w:rPr>
                <w:rFonts w:ascii="Times New Roman" w:eastAsia="Times New Roman" w:hAnsi="Times New Roman" w:cs="Times New Roman"/>
                <w:sz w:val="24"/>
                <w:szCs w:val="24"/>
                <w:lang w:eastAsia="lt-LT"/>
              </w:rPr>
              <w:t xml:space="preserve">Ši pasiūlyme nurodyta informacija yra konfidenciali </w:t>
            </w:r>
            <w:r w:rsidRPr="00AD65D6">
              <w:rPr>
                <w:rFonts w:ascii="Times New Roman" w:eastAsia="Times New Roman" w:hAnsi="Times New Roman" w:cs="Times New Roman"/>
                <w:i/>
                <w:lang w:eastAsia="lt-LT"/>
              </w:rPr>
              <w:t>(Perkančioji organizacija šios informacijos negali atskleisti tretiesiems asmenims).</w:t>
            </w:r>
            <w:r w:rsidRPr="00AD65D6">
              <w:rPr>
                <w:rFonts w:ascii="Times New Roman" w:eastAsia="Times New Roman" w:hAnsi="Times New Roman" w:cs="Times New Roman"/>
                <w:sz w:val="24"/>
                <w:szCs w:val="24"/>
                <w:lang w:eastAsia="lt-LT"/>
              </w:rPr>
              <w:t xml:space="preserve"> </w:t>
            </w:r>
          </w:p>
          <w:p w14:paraId="757621F9" w14:textId="77777777" w:rsidR="00FC2ABC" w:rsidRPr="00AD65D6" w:rsidRDefault="00FC2ABC" w:rsidP="00F57C3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FC2ABC" w:rsidRPr="00AD65D6" w14:paraId="3918C6B8" w14:textId="77777777" w:rsidTr="00F57C3A">
              <w:trPr>
                <w:trHeight w:val="591"/>
              </w:trPr>
              <w:tc>
                <w:tcPr>
                  <w:tcW w:w="560" w:type="dxa"/>
                  <w:tcBorders>
                    <w:top w:val="single" w:sz="4" w:space="0" w:color="auto"/>
                    <w:left w:val="single" w:sz="4" w:space="0" w:color="auto"/>
                    <w:bottom w:val="single" w:sz="4" w:space="0" w:color="auto"/>
                    <w:right w:val="single" w:sz="4" w:space="0" w:color="auto"/>
                  </w:tcBorders>
                </w:tcPr>
                <w:p w14:paraId="50023981" w14:textId="77777777" w:rsidR="00FC2ABC" w:rsidRPr="00AD65D6" w:rsidRDefault="00FC2ABC" w:rsidP="00F57C3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lang w:eastAsia="lt-LT"/>
                    </w:rPr>
                    <w:t>Eil.Nr.</w:t>
                  </w:r>
                </w:p>
              </w:tc>
              <w:tc>
                <w:tcPr>
                  <w:tcW w:w="9076" w:type="dxa"/>
                  <w:tcBorders>
                    <w:top w:val="single" w:sz="4" w:space="0" w:color="auto"/>
                    <w:left w:val="single" w:sz="4" w:space="0" w:color="auto"/>
                    <w:bottom w:val="single" w:sz="4" w:space="0" w:color="auto"/>
                    <w:right w:val="single" w:sz="4" w:space="0" w:color="auto"/>
                  </w:tcBorders>
                  <w:vAlign w:val="center"/>
                </w:tcPr>
                <w:p w14:paraId="0064E102" w14:textId="77777777" w:rsidR="00FC2ABC" w:rsidRPr="00AD65D6" w:rsidRDefault="00FC2ABC" w:rsidP="00F57C3A">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lang w:eastAsia="lt-LT"/>
                    </w:rPr>
                    <w:t>Pateikto dokumento pavadinimas</w:t>
                  </w:r>
                </w:p>
              </w:tc>
            </w:tr>
            <w:tr w:rsidR="00FC2ABC" w:rsidRPr="00AD65D6" w14:paraId="4E593E89" w14:textId="77777777" w:rsidTr="00F57C3A">
              <w:trPr>
                <w:trHeight w:val="158"/>
              </w:trPr>
              <w:tc>
                <w:tcPr>
                  <w:tcW w:w="560" w:type="dxa"/>
                  <w:tcBorders>
                    <w:top w:val="single" w:sz="4" w:space="0" w:color="auto"/>
                    <w:left w:val="single" w:sz="4" w:space="0" w:color="auto"/>
                    <w:bottom w:val="single" w:sz="4" w:space="0" w:color="auto"/>
                    <w:right w:val="single" w:sz="4" w:space="0" w:color="auto"/>
                  </w:tcBorders>
                </w:tcPr>
                <w:p w14:paraId="068C5525"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50AB1534"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FC2ABC" w:rsidRPr="00AD65D6" w14:paraId="1CE89CCA" w14:textId="77777777" w:rsidTr="00F57C3A">
              <w:trPr>
                <w:trHeight w:val="158"/>
              </w:trPr>
              <w:tc>
                <w:tcPr>
                  <w:tcW w:w="560" w:type="dxa"/>
                  <w:tcBorders>
                    <w:top w:val="single" w:sz="4" w:space="0" w:color="auto"/>
                    <w:left w:val="single" w:sz="4" w:space="0" w:color="auto"/>
                    <w:bottom w:val="single" w:sz="4" w:space="0" w:color="auto"/>
                    <w:right w:val="single" w:sz="4" w:space="0" w:color="auto"/>
                  </w:tcBorders>
                </w:tcPr>
                <w:p w14:paraId="50C0F505"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1584A633"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22D3B5F2" w14:textId="77777777" w:rsidR="00FC2ABC" w:rsidRPr="00AD65D6" w:rsidRDefault="00FC2ABC" w:rsidP="00F57C3A">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7191B8AD" w14:textId="77777777" w:rsidR="00FC2ABC" w:rsidRDefault="00FC2ABC" w:rsidP="00851203">
      <w:pPr>
        <w:widowControl w:val="0"/>
        <w:autoSpaceDE w:val="0"/>
        <w:autoSpaceDN w:val="0"/>
        <w:adjustRightInd w:val="0"/>
        <w:spacing w:after="0" w:line="240" w:lineRule="auto"/>
        <w:ind w:right="54"/>
        <w:jc w:val="both"/>
        <w:rPr>
          <w:rFonts w:ascii="Times New Roman" w:eastAsia="Times New Roman" w:hAnsi="Times New Roman" w:cs="Times New Roman"/>
          <w:sz w:val="16"/>
          <w:szCs w:val="16"/>
          <w:lang w:eastAsia="lt-LT"/>
        </w:rPr>
      </w:pPr>
      <w:r w:rsidRPr="00AD65D6">
        <w:rPr>
          <w:rFonts w:ascii="Times New Roman" w:eastAsia="Times New Roman" w:hAnsi="Times New Roman" w:cs="Times New Roman"/>
          <w:i/>
          <w:sz w:val="24"/>
          <w:szCs w:val="24"/>
          <w:lang w:eastAsia="lt-LT"/>
        </w:rPr>
        <w:t>Pastaba:</w:t>
      </w:r>
      <w:r w:rsidRPr="00AD65D6">
        <w:rPr>
          <w:rFonts w:ascii="Times New Roman" w:eastAsia="Times New Roman" w:hAnsi="Times New Roman" w:cs="Times New Roman"/>
          <w:sz w:val="24"/>
          <w:szCs w:val="24"/>
          <w:lang w:eastAsia="lt-LT"/>
        </w:rPr>
        <w:t xml:space="preserve"> </w:t>
      </w:r>
      <w:r w:rsidRPr="00AD65D6">
        <w:rPr>
          <w:rFonts w:ascii="Times New Roman" w:eastAsia="Times New Roman" w:hAnsi="Times New Roman" w:cs="Times New Roman"/>
          <w:i/>
          <w:sz w:val="24"/>
          <w:szCs w:val="24"/>
          <w:lang w:eastAsia="lt-LT"/>
        </w:rPr>
        <w:t>p</w:t>
      </w:r>
      <w:r w:rsidRPr="00AD65D6">
        <w:rPr>
          <w:rFonts w:ascii="Times New Roman" w:eastAsia="Times New Roman" w:hAnsi="Times New Roman" w:cs="Times New Roman"/>
          <w:bCs/>
          <w:i/>
          <w:szCs w:val="24"/>
          <w:lang w:eastAsia="lt-LT"/>
        </w:rPr>
        <w:t xml:space="preserve">ildyti tuomet, jei bus pateikta konfidenciali informacija. </w:t>
      </w:r>
    </w:p>
    <w:p w14:paraId="7E66C220" w14:textId="77777777" w:rsidR="00FC2ABC" w:rsidRPr="000361BB" w:rsidRDefault="00FC2ABC" w:rsidP="00FC2ABC">
      <w:pPr>
        <w:jc w:val="both"/>
        <w:rPr>
          <w:rFonts w:ascii="Times New Roman" w:hAnsi="Times New Roman" w:cs="Times New Roman"/>
          <w:sz w:val="24"/>
          <w:szCs w:val="24"/>
          <w:lang w:eastAsia="lt-LT"/>
        </w:rPr>
      </w:pPr>
      <w:r w:rsidRPr="000361BB">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47323A70" w14:textId="543C179B" w:rsidR="00FC2ABC" w:rsidRPr="000361BB" w:rsidRDefault="00FC2ABC" w:rsidP="00FC2ABC">
      <w:pPr>
        <w:jc w:val="both"/>
        <w:rPr>
          <w:rFonts w:ascii="Times New Roman" w:hAnsi="Times New Roman" w:cs="Times New Roman"/>
          <w:b/>
          <w:bCs/>
          <w:i/>
          <w:iCs/>
          <w:sz w:val="24"/>
          <w:szCs w:val="24"/>
          <w:lang w:eastAsia="lt-LT"/>
        </w:rPr>
      </w:pPr>
      <w:r w:rsidRPr="000361BB">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851203" w:rsidRPr="0002458D">
        <w:rPr>
          <w:rFonts w:ascii="Times New Roman" w:hAnsi="Times New Roman" w:cs="Times New Roman"/>
          <w:b/>
          <w:bCs/>
          <w:i/>
          <w:iCs/>
          <w:sz w:val="24"/>
          <w:szCs w:val="24"/>
          <w:lang w:eastAsia="lt-LT"/>
        </w:rPr>
        <w:t>5</w:t>
      </w:r>
      <w:r w:rsidRPr="000361BB">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6CF8BB6B" w14:textId="77777777" w:rsidR="00FC2ABC" w:rsidRPr="00AD65D6" w:rsidRDefault="00FC2ABC" w:rsidP="00FC2ABC">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1D3AE4D2" w14:textId="77777777" w:rsidR="00FC2ABC" w:rsidRPr="00AD65D6" w:rsidRDefault="00FC2ABC" w:rsidP="00FC2A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lastRenderedPageBreak/>
        <w:t>Kartu su pasiūlymu pateikiami šie dokumentai:</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FC2ABC" w:rsidRPr="00AD65D6" w14:paraId="6A4EA586" w14:textId="77777777" w:rsidTr="00F57C3A">
        <w:trPr>
          <w:trHeight w:val="602"/>
        </w:trPr>
        <w:tc>
          <w:tcPr>
            <w:tcW w:w="566" w:type="dxa"/>
            <w:tcBorders>
              <w:top w:val="single" w:sz="4" w:space="0" w:color="auto"/>
              <w:left w:val="single" w:sz="4" w:space="0" w:color="auto"/>
              <w:bottom w:val="single" w:sz="4" w:space="0" w:color="auto"/>
              <w:right w:val="single" w:sz="4" w:space="0" w:color="auto"/>
            </w:tcBorders>
          </w:tcPr>
          <w:p w14:paraId="776903F5"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Eil.Nr.</w:t>
            </w:r>
          </w:p>
        </w:tc>
        <w:tc>
          <w:tcPr>
            <w:tcW w:w="6508" w:type="dxa"/>
            <w:tcBorders>
              <w:top w:val="single" w:sz="4" w:space="0" w:color="auto"/>
              <w:left w:val="single" w:sz="4" w:space="0" w:color="auto"/>
              <w:bottom w:val="single" w:sz="4" w:space="0" w:color="auto"/>
              <w:right w:val="single" w:sz="4" w:space="0" w:color="auto"/>
            </w:tcBorders>
            <w:vAlign w:val="center"/>
          </w:tcPr>
          <w:p w14:paraId="12C9CCA3"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2BC3BCA" w14:textId="77777777" w:rsidR="00FC2ABC" w:rsidRPr="00AD65D6" w:rsidRDefault="00FC2ABC" w:rsidP="00F57C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sz w:val="24"/>
                <w:szCs w:val="24"/>
                <w:lang w:eastAsia="lt-LT"/>
              </w:rPr>
              <w:t>Dokumento puslapių skaičius</w:t>
            </w:r>
          </w:p>
        </w:tc>
      </w:tr>
      <w:tr w:rsidR="00FC2ABC" w:rsidRPr="00AD65D6" w14:paraId="4EB4FE11" w14:textId="77777777" w:rsidTr="00F57C3A">
        <w:trPr>
          <w:trHeight w:val="208"/>
        </w:trPr>
        <w:tc>
          <w:tcPr>
            <w:tcW w:w="566" w:type="dxa"/>
            <w:tcBorders>
              <w:top w:val="single" w:sz="4" w:space="0" w:color="auto"/>
              <w:left w:val="single" w:sz="4" w:space="0" w:color="auto"/>
              <w:bottom w:val="single" w:sz="4" w:space="0" w:color="auto"/>
              <w:right w:val="single" w:sz="4" w:space="0" w:color="auto"/>
            </w:tcBorders>
          </w:tcPr>
          <w:p w14:paraId="6630EA28"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7D93F09F"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2567" w:type="dxa"/>
            <w:tcBorders>
              <w:top w:val="single" w:sz="4" w:space="0" w:color="auto"/>
              <w:left w:val="single" w:sz="4" w:space="0" w:color="auto"/>
              <w:bottom w:val="single" w:sz="4" w:space="0" w:color="auto"/>
              <w:right w:val="single" w:sz="4" w:space="0" w:color="auto"/>
            </w:tcBorders>
          </w:tcPr>
          <w:p w14:paraId="2F82F9C6"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FC2ABC" w:rsidRPr="00AD65D6" w14:paraId="09BF50C5" w14:textId="77777777" w:rsidTr="00F57C3A">
        <w:trPr>
          <w:trHeight w:val="208"/>
        </w:trPr>
        <w:tc>
          <w:tcPr>
            <w:tcW w:w="566" w:type="dxa"/>
            <w:tcBorders>
              <w:top w:val="single" w:sz="4" w:space="0" w:color="auto"/>
              <w:left w:val="single" w:sz="4" w:space="0" w:color="auto"/>
              <w:bottom w:val="single" w:sz="4" w:space="0" w:color="auto"/>
              <w:right w:val="single" w:sz="4" w:space="0" w:color="auto"/>
            </w:tcBorders>
          </w:tcPr>
          <w:p w14:paraId="1083A38D"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252615BE"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2567" w:type="dxa"/>
            <w:tcBorders>
              <w:top w:val="single" w:sz="4" w:space="0" w:color="auto"/>
              <w:left w:val="single" w:sz="4" w:space="0" w:color="auto"/>
              <w:bottom w:val="single" w:sz="4" w:space="0" w:color="auto"/>
              <w:right w:val="single" w:sz="4" w:space="0" w:color="auto"/>
            </w:tcBorders>
          </w:tcPr>
          <w:p w14:paraId="411CD25F" w14:textId="77777777" w:rsidR="00FC2ABC" w:rsidRPr="00AD65D6" w:rsidRDefault="00FC2ABC" w:rsidP="00F57C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0B8A4945" w14:textId="4DDDA3A2" w:rsidR="00FC2ABC" w:rsidRPr="00E94782" w:rsidRDefault="00FC2ABC" w:rsidP="00FC2ABC">
      <w:pPr>
        <w:widowControl w:val="0"/>
        <w:autoSpaceDE w:val="0"/>
        <w:autoSpaceDN w:val="0"/>
        <w:adjustRightInd w:val="0"/>
        <w:spacing w:after="120" w:line="240" w:lineRule="auto"/>
        <w:ind w:right="-108" w:firstLine="720"/>
        <w:jc w:val="both"/>
        <w:rPr>
          <w:rFonts w:ascii="Times New Roman" w:eastAsia="Times New Roman" w:hAnsi="Times New Roman" w:cs="Times New Roman"/>
          <w:b/>
          <w:sz w:val="24"/>
          <w:szCs w:val="24"/>
          <w:lang w:eastAsia="lt-LT"/>
        </w:rPr>
      </w:pPr>
      <w:r w:rsidRPr="00E94782">
        <w:rPr>
          <w:rFonts w:ascii="Times New Roman" w:eastAsia="Times New Roman" w:hAnsi="Times New Roman" w:cs="Times New Roman"/>
          <w:sz w:val="24"/>
          <w:szCs w:val="24"/>
          <w:lang w:eastAsia="lt-LT"/>
        </w:rPr>
        <w:t>Pasiūlymas galioja iki</w:t>
      </w:r>
      <w:r w:rsidRPr="00E94782">
        <w:rPr>
          <w:rFonts w:ascii="Times New Roman" w:eastAsia="Times New Roman" w:hAnsi="Times New Roman" w:cs="Times New Roman"/>
          <w:b/>
          <w:sz w:val="24"/>
          <w:szCs w:val="24"/>
          <w:lang w:eastAsia="lt-LT"/>
        </w:rPr>
        <w:t xml:space="preserve"> Perkančiosios organizacijos nustatyto termino – </w:t>
      </w:r>
      <w:r w:rsidR="00E94782" w:rsidRPr="00E94782">
        <w:rPr>
          <w:rFonts w:ascii="Times New Roman" w:hAnsi="Times New Roman" w:cs="Times New Roman"/>
          <w:iCs/>
          <w:sz w:val="24"/>
          <w:szCs w:val="24"/>
        </w:rPr>
        <w:t>90 (devyniasdešimt) dienų nuo pasiūlymų pateikimo galutinio termino pabaigos</w:t>
      </w:r>
      <w:r w:rsidR="00E94782">
        <w:rPr>
          <w:rFonts w:ascii="Times New Roman" w:hAnsi="Times New Roman" w:cs="Times New Roman"/>
          <w:iCs/>
          <w:sz w:val="24"/>
          <w:szCs w:val="24"/>
        </w:rPr>
        <w:t>.</w:t>
      </w:r>
    </w:p>
    <w:p w14:paraId="53299C47" w14:textId="6DAA9352" w:rsidR="00FC2ABC" w:rsidRPr="00AD65D6" w:rsidRDefault="00FC2ABC" w:rsidP="00FC2ABC">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lang w:eastAsia="lt-LT"/>
        </w:rPr>
      </w:pPr>
      <w:r w:rsidRPr="00E94782">
        <w:rPr>
          <w:rFonts w:ascii="Times New Roman" w:eastAsia="Times New Roman" w:hAnsi="Times New Roman" w:cs="Times New Roman"/>
          <w:spacing w:val="-4"/>
          <w:sz w:val="24"/>
          <w:szCs w:val="24"/>
          <w:lang w:eastAsia="lt-LT"/>
        </w:rPr>
        <w:t>Pasirašydamas CVP IS priemonėmis pateiktą</w:t>
      </w:r>
      <w:r w:rsidRPr="00AD65D6">
        <w:rPr>
          <w:rFonts w:ascii="Times New Roman" w:eastAsia="Times New Roman" w:hAnsi="Times New Roman" w:cs="Times New Roman"/>
          <w:spacing w:val="-4"/>
          <w:sz w:val="24"/>
          <w:lang w:eastAsia="lt-LT"/>
        </w:rPr>
        <w:t xml:space="preserve"> pasiūlymą parašu, patvirtinu, kad dokumentų skaitmeninės</w:t>
      </w:r>
      <w:r w:rsidRPr="00AD65D6">
        <w:rPr>
          <w:rFonts w:ascii="Times New Roman" w:eastAsia="Times New Roman" w:hAnsi="Times New Roman" w:cs="Times New Roman"/>
          <w:sz w:val="24"/>
          <w:lang w:eastAsia="lt-LT"/>
        </w:rPr>
        <w:t xml:space="preserve"> kopijos ir elektroninėmis priemonėmis pateikti duomenys yra tikri.</w:t>
      </w:r>
    </w:p>
    <w:p w14:paraId="7E5D432E" w14:textId="77777777" w:rsidR="00FC2ABC" w:rsidRPr="00AD65D6" w:rsidRDefault="00FC2ABC" w:rsidP="00FC2ABC">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AE7316C" w14:textId="77777777" w:rsidR="00FC2ABC" w:rsidRPr="00AD65D6" w:rsidRDefault="00FC2ABC" w:rsidP="00FC2AB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D65D6">
        <w:rPr>
          <w:rFonts w:ascii="Times New Roman" w:eastAsia="Times New Roman" w:hAnsi="Times New Roman" w:cs="Times New Roman"/>
          <w:b/>
          <w:sz w:val="24"/>
          <w:lang w:eastAsia="lt-LT"/>
        </w:rPr>
        <w:tab/>
      </w:r>
      <w:r w:rsidRPr="00AD65D6">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FC2ABC" w:rsidRPr="00AD65D6" w14:paraId="15292B43" w14:textId="77777777" w:rsidTr="00F57C3A">
        <w:trPr>
          <w:trHeight w:val="186"/>
        </w:trPr>
        <w:tc>
          <w:tcPr>
            <w:tcW w:w="3284" w:type="dxa"/>
            <w:tcBorders>
              <w:top w:val="single" w:sz="4" w:space="0" w:color="auto"/>
              <w:left w:val="nil"/>
              <w:bottom w:val="nil"/>
              <w:right w:val="nil"/>
            </w:tcBorders>
          </w:tcPr>
          <w:p w14:paraId="725FE3DC" w14:textId="77777777" w:rsidR="00FC2ABC" w:rsidRPr="00AD65D6" w:rsidRDefault="00FC2ABC" w:rsidP="00F57C3A">
            <w:pPr>
              <w:widowControl w:val="0"/>
              <w:autoSpaceDE w:val="0"/>
              <w:autoSpaceDN w:val="0"/>
              <w:adjustRightInd w:val="0"/>
              <w:snapToGrid w:val="0"/>
              <w:spacing w:after="0" w:line="240" w:lineRule="auto"/>
              <w:rPr>
                <w:rFonts w:ascii="Times New Roman" w:eastAsia="Times New Roman" w:hAnsi="Times New Roman" w:cs="Times New Roman"/>
                <w:position w:val="6"/>
                <w:sz w:val="24"/>
                <w:szCs w:val="24"/>
                <w:lang w:eastAsia="lt-LT"/>
              </w:rPr>
            </w:pPr>
            <w:r w:rsidRPr="00AD65D6">
              <w:rPr>
                <w:rFonts w:ascii="Times New Roman" w:eastAsia="Times New Roman" w:hAnsi="Times New Roman" w:cs="Times New Roman"/>
                <w:position w:val="6"/>
                <w:sz w:val="24"/>
                <w:szCs w:val="24"/>
                <w:lang w:eastAsia="lt-LT"/>
              </w:rPr>
              <w:t>(Tiekėjo arba jo įgalioto asmens pareigų pavadinimas)</w:t>
            </w:r>
          </w:p>
        </w:tc>
        <w:tc>
          <w:tcPr>
            <w:tcW w:w="604" w:type="dxa"/>
            <w:tcBorders>
              <w:top w:val="nil"/>
              <w:left w:val="nil"/>
              <w:bottom w:val="nil"/>
              <w:right w:val="nil"/>
            </w:tcBorders>
          </w:tcPr>
          <w:p w14:paraId="63B550C7"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DE8C4D3"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(Parašas)</w:t>
            </w:r>
            <w:r w:rsidRPr="00AD65D6">
              <w:rPr>
                <w:rFonts w:ascii="Times New Roman" w:eastAsia="Times New Roman" w:hAnsi="Times New Roman" w:cs="Times New Roman"/>
                <w:i/>
                <w:sz w:val="24"/>
                <w:szCs w:val="24"/>
                <w:lang w:eastAsia="lt-LT"/>
              </w:rPr>
              <w:t xml:space="preserve"> </w:t>
            </w:r>
          </w:p>
        </w:tc>
        <w:tc>
          <w:tcPr>
            <w:tcW w:w="701" w:type="dxa"/>
            <w:tcBorders>
              <w:top w:val="nil"/>
              <w:left w:val="nil"/>
              <w:bottom w:val="nil"/>
              <w:right w:val="nil"/>
            </w:tcBorders>
          </w:tcPr>
          <w:p w14:paraId="25D3A706"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43BB58E3"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AD65D6">
              <w:rPr>
                <w:rFonts w:ascii="Times New Roman" w:eastAsia="Times New Roman" w:hAnsi="Times New Roman" w:cs="Times New Roman"/>
                <w:position w:val="6"/>
                <w:sz w:val="24"/>
                <w:szCs w:val="24"/>
                <w:lang w:eastAsia="lt-LT"/>
              </w:rPr>
              <w:t>(Vardas ir pavardė)</w:t>
            </w:r>
            <w:r w:rsidRPr="00AD65D6">
              <w:rPr>
                <w:rFonts w:ascii="Times New Roman" w:eastAsia="Times New Roman" w:hAnsi="Times New Roman" w:cs="Times New Roman"/>
                <w:i/>
                <w:sz w:val="24"/>
                <w:szCs w:val="24"/>
                <w:lang w:eastAsia="lt-LT"/>
              </w:rPr>
              <w:t xml:space="preserve"> </w:t>
            </w:r>
          </w:p>
        </w:tc>
        <w:tc>
          <w:tcPr>
            <w:tcW w:w="648" w:type="dxa"/>
            <w:tcBorders>
              <w:top w:val="nil"/>
              <w:left w:val="nil"/>
              <w:bottom w:val="nil"/>
              <w:right w:val="nil"/>
            </w:tcBorders>
          </w:tcPr>
          <w:p w14:paraId="054DCFCA" w14:textId="77777777" w:rsidR="00FC2ABC" w:rsidRPr="00AD65D6" w:rsidRDefault="00FC2ABC" w:rsidP="00F57C3A">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r>
    </w:tbl>
    <w:p w14:paraId="1EEA9B47" w14:textId="77777777" w:rsidR="00AD65D6" w:rsidRDefault="00AD65D6" w:rsidP="00B70BB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EEB6" w14:textId="77777777" w:rsidR="00B24617" w:rsidRDefault="00B24617" w:rsidP="00AD65D6">
      <w:pPr>
        <w:spacing w:after="0" w:line="240" w:lineRule="auto"/>
      </w:pPr>
      <w:r>
        <w:separator/>
      </w:r>
    </w:p>
  </w:endnote>
  <w:endnote w:type="continuationSeparator" w:id="0">
    <w:p w14:paraId="1D6237F2" w14:textId="77777777" w:rsidR="00B24617" w:rsidRDefault="00B24617"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2D0DD" w14:textId="77777777" w:rsidR="00B24617" w:rsidRDefault="00B24617" w:rsidP="00AD65D6">
      <w:pPr>
        <w:spacing w:after="0" w:line="240" w:lineRule="auto"/>
      </w:pPr>
      <w:r>
        <w:separator/>
      </w:r>
    </w:p>
  </w:footnote>
  <w:footnote w:type="continuationSeparator" w:id="0">
    <w:p w14:paraId="0E663D3A" w14:textId="77777777" w:rsidR="00B24617" w:rsidRDefault="00B24617" w:rsidP="00AD6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93982705">
    <w:abstractNumId w:val="36"/>
  </w:num>
  <w:num w:numId="2" w16cid:durableId="1786801360">
    <w:abstractNumId w:val="15"/>
  </w:num>
  <w:num w:numId="3" w16cid:durableId="55933035">
    <w:abstractNumId w:val="7"/>
  </w:num>
  <w:num w:numId="4" w16cid:durableId="2107573994">
    <w:abstractNumId w:val="19"/>
  </w:num>
  <w:num w:numId="5" w16cid:durableId="441805396">
    <w:abstractNumId w:val="11"/>
  </w:num>
  <w:num w:numId="6" w16cid:durableId="1049383227">
    <w:abstractNumId w:val="3"/>
  </w:num>
  <w:num w:numId="7" w16cid:durableId="1011106973">
    <w:abstractNumId w:val="21"/>
  </w:num>
  <w:num w:numId="8" w16cid:durableId="730465260">
    <w:abstractNumId w:val="27"/>
  </w:num>
  <w:num w:numId="9" w16cid:durableId="109205061">
    <w:abstractNumId w:val="38"/>
  </w:num>
  <w:num w:numId="10" w16cid:durableId="37247176">
    <w:abstractNumId w:val="30"/>
  </w:num>
  <w:num w:numId="11" w16cid:durableId="433137707">
    <w:abstractNumId w:val="35"/>
  </w:num>
  <w:num w:numId="12" w16cid:durableId="280766154">
    <w:abstractNumId w:val="13"/>
  </w:num>
  <w:num w:numId="13" w16cid:durableId="1798377060">
    <w:abstractNumId w:val="12"/>
  </w:num>
  <w:num w:numId="14" w16cid:durableId="157351975">
    <w:abstractNumId w:val="9"/>
  </w:num>
  <w:num w:numId="15" w16cid:durableId="858422508">
    <w:abstractNumId w:val="33"/>
  </w:num>
  <w:num w:numId="16" w16cid:durableId="324094670">
    <w:abstractNumId w:val="16"/>
  </w:num>
  <w:num w:numId="17" w16cid:durableId="1431583663">
    <w:abstractNumId w:val="1"/>
  </w:num>
  <w:num w:numId="18" w16cid:durableId="646860783">
    <w:abstractNumId w:val="23"/>
  </w:num>
  <w:num w:numId="19" w16cid:durableId="1620407611">
    <w:abstractNumId w:val="8"/>
  </w:num>
  <w:num w:numId="20" w16cid:durableId="1936745980">
    <w:abstractNumId w:val="4"/>
  </w:num>
  <w:num w:numId="21" w16cid:durableId="1513378329">
    <w:abstractNumId w:val="34"/>
  </w:num>
  <w:num w:numId="22" w16cid:durableId="2029599692">
    <w:abstractNumId w:val="0"/>
  </w:num>
  <w:num w:numId="23" w16cid:durableId="1461875777">
    <w:abstractNumId w:val="37"/>
  </w:num>
  <w:num w:numId="24" w16cid:durableId="1546603353">
    <w:abstractNumId w:val="24"/>
  </w:num>
  <w:num w:numId="25" w16cid:durableId="1855344278">
    <w:abstractNumId w:val="20"/>
  </w:num>
  <w:num w:numId="26" w16cid:durableId="354044917">
    <w:abstractNumId w:val="28"/>
  </w:num>
  <w:num w:numId="27" w16cid:durableId="1760902207">
    <w:abstractNumId w:val="14"/>
  </w:num>
  <w:num w:numId="28" w16cid:durableId="1351759496">
    <w:abstractNumId w:val="2"/>
  </w:num>
  <w:num w:numId="29" w16cid:durableId="1396858195">
    <w:abstractNumId w:val="31"/>
  </w:num>
  <w:num w:numId="30" w16cid:durableId="1388799072">
    <w:abstractNumId w:val="29"/>
  </w:num>
  <w:num w:numId="31" w16cid:durableId="2086416773">
    <w:abstractNumId w:val="10"/>
  </w:num>
  <w:num w:numId="32" w16cid:durableId="1590775082">
    <w:abstractNumId w:val="17"/>
  </w:num>
  <w:num w:numId="33" w16cid:durableId="1188450707">
    <w:abstractNumId w:val="5"/>
  </w:num>
  <w:num w:numId="34" w16cid:durableId="644699889">
    <w:abstractNumId w:val="25"/>
  </w:num>
  <w:num w:numId="35" w16cid:durableId="598417715">
    <w:abstractNumId w:val="6"/>
  </w:num>
  <w:num w:numId="36" w16cid:durableId="937374909">
    <w:abstractNumId w:val="18"/>
  </w:num>
  <w:num w:numId="37" w16cid:durableId="1767265831">
    <w:abstractNumId w:val="22"/>
  </w:num>
  <w:num w:numId="38" w16cid:durableId="971981551">
    <w:abstractNumId w:val="32"/>
  </w:num>
  <w:num w:numId="39" w16cid:durableId="59293305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65D6"/>
    <w:rsid w:val="00013574"/>
    <w:rsid w:val="0002165F"/>
    <w:rsid w:val="0002458D"/>
    <w:rsid w:val="0004184F"/>
    <w:rsid w:val="0006590A"/>
    <w:rsid w:val="0006703E"/>
    <w:rsid w:val="000775DC"/>
    <w:rsid w:val="000865D1"/>
    <w:rsid w:val="0009568E"/>
    <w:rsid w:val="000A3649"/>
    <w:rsid w:val="000A7A45"/>
    <w:rsid w:val="000B1066"/>
    <w:rsid w:val="000B2B45"/>
    <w:rsid w:val="000D480E"/>
    <w:rsid w:val="000D764C"/>
    <w:rsid w:val="000E1280"/>
    <w:rsid w:val="000F661A"/>
    <w:rsid w:val="00122E13"/>
    <w:rsid w:val="00144C68"/>
    <w:rsid w:val="001465E1"/>
    <w:rsid w:val="00150A52"/>
    <w:rsid w:val="001612F7"/>
    <w:rsid w:val="00162967"/>
    <w:rsid w:val="001827CE"/>
    <w:rsid w:val="00192791"/>
    <w:rsid w:val="00194337"/>
    <w:rsid w:val="001E3C67"/>
    <w:rsid w:val="00235A6D"/>
    <w:rsid w:val="00244DB0"/>
    <w:rsid w:val="00253AF9"/>
    <w:rsid w:val="00262658"/>
    <w:rsid w:val="00314E95"/>
    <w:rsid w:val="003B1CA8"/>
    <w:rsid w:val="003B767E"/>
    <w:rsid w:val="003D4ED1"/>
    <w:rsid w:val="003E61CF"/>
    <w:rsid w:val="003F1EEF"/>
    <w:rsid w:val="004139D5"/>
    <w:rsid w:val="0046773D"/>
    <w:rsid w:val="0048692B"/>
    <w:rsid w:val="004B5402"/>
    <w:rsid w:val="004C088E"/>
    <w:rsid w:val="004D076B"/>
    <w:rsid w:val="004D5BB3"/>
    <w:rsid w:val="004E2A73"/>
    <w:rsid w:val="00553C54"/>
    <w:rsid w:val="005B6D2C"/>
    <w:rsid w:val="005E7E98"/>
    <w:rsid w:val="005F3515"/>
    <w:rsid w:val="005F612B"/>
    <w:rsid w:val="00636557"/>
    <w:rsid w:val="00643D1F"/>
    <w:rsid w:val="00655F3B"/>
    <w:rsid w:val="006A1197"/>
    <w:rsid w:val="006A2A4B"/>
    <w:rsid w:val="006B196F"/>
    <w:rsid w:val="006E24F4"/>
    <w:rsid w:val="0074189B"/>
    <w:rsid w:val="007702AE"/>
    <w:rsid w:val="00780E90"/>
    <w:rsid w:val="00796637"/>
    <w:rsid w:val="007B35B9"/>
    <w:rsid w:val="007C7DB4"/>
    <w:rsid w:val="007E21AB"/>
    <w:rsid w:val="00831A07"/>
    <w:rsid w:val="008403A5"/>
    <w:rsid w:val="00851203"/>
    <w:rsid w:val="00882F20"/>
    <w:rsid w:val="00884492"/>
    <w:rsid w:val="008E02A6"/>
    <w:rsid w:val="00913311"/>
    <w:rsid w:val="0093074E"/>
    <w:rsid w:val="00967419"/>
    <w:rsid w:val="00987262"/>
    <w:rsid w:val="009E4493"/>
    <w:rsid w:val="009F730E"/>
    <w:rsid w:val="00A04479"/>
    <w:rsid w:val="00A058EF"/>
    <w:rsid w:val="00A10A1E"/>
    <w:rsid w:val="00A22B1A"/>
    <w:rsid w:val="00A27E8D"/>
    <w:rsid w:val="00A3179D"/>
    <w:rsid w:val="00A71635"/>
    <w:rsid w:val="00A71D9C"/>
    <w:rsid w:val="00A73CE7"/>
    <w:rsid w:val="00A953F6"/>
    <w:rsid w:val="00A978A6"/>
    <w:rsid w:val="00AC1CBE"/>
    <w:rsid w:val="00AC3811"/>
    <w:rsid w:val="00AC716E"/>
    <w:rsid w:val="00AD65D6"/>
    <w:rsid w:val="00AE24DA"/>
    <w:rsid w:val="00B24617"/>
    <w:rsid w:val="00B27606"/>
    <w:rsid w:val="00B27627"/>
    <w:rsid w:val="00B543E9"/>
    <w:rsid w:val="00B66724"/>
    <w:rsid w:val="00B70BB4"/>
    <w:rsid w:val="00B73876"/>
    <w:rsid w:val="00B900C5"/>
    <w:rsid w:val="00B93A96"/>
    <w:rsid w:val="00BC044B"/>
    <w:rsid w:val="00BC1AE1"/>
    <w:rsid w:val="00BF1E33"/>
    <w:rsid w:val="00BF22F6"/>
    <w:rsid w:val="00C26F59"/>
    <w:rsid w:val="00C47B35"/>
    <w:rsid w:val="00C55CEA"/>
    <w:rsid w:val="00CA0E20"/>
    <w:rsid w:val="00CD4A88"/>
    <w:rsid w:val="00CD4D3B"/>
    <w:rsid w:val="00D00EAE"/>
    <w:rsid w:val="00D12D62"/>
    <w:rsid w:val="00D16DC3"/>
    <w:rsid w:val="00D71035"/>
    <w:rsid w:val="00D73C2B"/>
    <w:rsid w:val="00DA7CEE"/>
    <w:rsid w:val="00DB1E29"/>
    <w:rsid w:val="00DC624B"/>
    <w:rsid w:val="00E4339C"/>
    <w:rsid w:val="00E50331"/>
    <w:rsid w:val="00E569E8"/>
    <w:rsid w:val="00E60AAC"/>
    <w:rsid w:val="00E62074"/>
    <w:rsid w:val="00E730CE"/>
    <w:rsid w:val="00E827AF"/>
    <w:rsid w:val="00E85024"/>
    <w:rsid w:val="00E94782"/>
    <w:rsid w:val="00EC3F3B"/>
    <w:rsid w:val="00EC79B3"/>
    <w:rsid w:val="00EC7D98"/>
    <w:rsid w:val="00EF2C02"/>
    <w:rsid w:val="00EF4106"/>
    <w:rsid w:val="00EF6DA2"/>
    <w:rsid w:val="00EF765B"/>
    <w:rsid w:val="00F26B3F"/>
    <w:rsid w:val="00F339D9"/>
    <w:rsid w:val="00F34C37"/>
    <w:rsid w:val="00F51C77"/>
    <w:rsid w:val="00F5640C"/>
    <w:rsid w:val="00F61D4F"/>
    <w:rsid w:val="00F77121"/>
    <w:rsid w:val="00F848E5"/>
    <w:rsid w:val="00F90E4D"/>
    <w:rsid w:val="00FA454D"/>
    <w:rsid w:val="00FC2ABC"/>
    <w:rsid w:val="00FF2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1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tabs>
        <w:tab w:val="num" w:pos="360"/>
      </w:tabs>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character" w:customStyle="1" w:styleId="Lentelsuraas2">
    <w:name w:val="Lentelės u˛raas (2)"/>
    <w:basedOn w:val="Numatytasispastraiposriftas"/>
    <w:rsid w:val="00FC2ABC"/>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FC2ABC"/>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A953F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953F6"/>
  </w:style>
  <w:style w:type="paragraph" w:styleId="Porat">
    <w:name w:val="footer"/>
    <w:basedOn w:val="prastasis"/>
    <w:link w:val="PoratDiagrama"/>
    <w:uiPriority w:val="99"/>
    <w:unhideWhenUsed/>
    <w:rsid w:val="00A953F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953F6"/>
  </w:style>
  <w:style w:type="character" w:styleId="Komentaronuoroda">
    <w:name w:val="annotation reference"/>
    <w:basedOn w:val="Numatytasispastraiposriftas"/>
    <w:uiPriority w:val="99"/>
    <w:semiHidden/>
    <w:unhideWhenUsed/>
    <w:rsid w:val="007B35B9"/>
    <w:rPr>
      <w:sz w:val="16"/>
      <w:szCs w:val="16"/>
    </w:rPr>
  </w:style>
  <w:style w:type="paragraph" w:styleId="Komentarotekstas">
    <w:name w:val="annotation text"/>
    <w:basedOn w:val="prastasis"/>
    <w:link w:val="KomentarotekstasDiagrama"/>
    <w:uiPriority w:val="99"/>
    <w:unhideWhenUsed/>
    <w:rsid w:val="007B35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35B9"/>
    <w:rPr>
      <w:sz w:val="20"/>
      <w:szCs w:val="20"/>
    </w:rPr>
  </w:style>
  <w:style w:type="paragraph" w:styleId="Komentarotema">
    <w:name w:val="annotation subject"/>
    <w:basedOn w:val="Komentarotekstas"/>
    <w:next w:val="Komentarotekstas"/>
    <w:link w:val="KomentarotemaDiagrama"/>
    <w:uiPriority w:val="99"/>
    <w:semiHidden/>
    <w:unhideWhenUsed/>
    <w:rsid w:val="007B35B9"/>
    <w:rPr>
      <w:b/>
      <w:bCs/>
    </w:rPr>
  </w:style>
  <w:style w:type="character" w:customStyle="1" w:styleId="KomentarotemaDiagrama">
    <w:name w:val="Komentaro tema Diagrama"/>
    <w:basedOn w:val="KomentarotekstasDiagrama"/>
    <w:link w:val="Komentarotema"/>
    <w:uiPriority w:val="99"/>
    <w:semiHidden/>
    <w:rsid w:val="007B35B9"/>
    <w:rPr>
      <w:b/>
      <w:bCs/>
      <w:sz w:val="20"/>
      <w:szCs w:val="20"/>
    </w:rPr>
  </w:style>
  <w:style w:type="character" w:styleId="Hipersaitas">
    <w:name w:val="Hyperlink"/>
    <w:basedOn w:val="Numatytasispastraiposriftas"/>
    <w:uiPriority w:val="99"/>
    <w:unhideWhenUsed/>
    <w:rsid w:val="00780E90"/>
    <w:rPr>
      <w:color w:val="0000FF" w:themeColor="hyperlink"/>
      <w:u w:val="single"/>
    </w:rPr>
  </w:style>
  <w:style w:type="character" w:customStyle="1" w:styleId="Neapdorotaspaminjimas1">
    <w:name w:val="Neapdorotas paminėjimas1"/>
    <w:basedOn w:val="Numatytasispastraiposriftas"/>
    <w:uiPriority w:val="99"/>
    <w:semiHidden/>
    <w:unhideWhenUsed/>
    <w:rsid w:val="00780E90"/>
    <w:rPr>
      <w:color w:val="605E5C"/>
      <w:shd w:val="clear" w:color="auto" w:fill="E1DFDD"/>
    </w:rPr>
  </w:style>
  <w:style w:type="character" w:styleId="Perirtashipersaitas">
    <w:name w:val="FollowedHyperlink"/>
    <w:basedOn w:val="Numatytasispastraiposriftas"/>
    <w:uiPriority w:val="99"/>
    <w:semiHidden/>
    <w:unhideWhenUsed/>
    <w:rsid w:val="00C26F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4253</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2025-04-03T05:56:00Z</dcterms:created>
  <dcterms:modified xsi:type="dcterms:W3CDTF">2025-08-28T12:57:00Z</dcterms:modified>
</cp:coreProperties>
</file>